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EAF" w:rsidRDefault="00877EAF" w:rsidP="008A455E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877EAF" w:rsidRDefault="00877EAF" w:rsidP="008A455E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F17C61" w:rsidRPr="00755A81" w:rsidRDefault="00F17C61" w:rsidP="00F17C61">
      <w:pPr>
        <w:spacing w:after="0" w:line="240" w:lineRule="auto"/>
        <w:ind w:right="-284"/>
        <w:jc w:val="center"/>
        <w:rPr>
          <w:rFonts w:ascii="Verdana" w:eastAsia="Times New Roman" w:hAnsi="Verdana"/>
          <w:b/>
          <w:color w:val="000000"/>
          <w:sz w:val="18"/>
          <w:szCs w:val="18"/>
        </w:rPr>
      </w:pPr>
      <w:r w:rsidRPr="00755A81">
        <w:rPr>
          <w:rFonts w:ascii="Verdana" w:eastAsia="Times New Roman" w:hAnsi="Verdana"/>
          <w:b/>
          <w:color w:val="000000"/>
          <w:sz w:val="18"/>
          <w:szCs w:val="18"/>
        </w:rPr>
        <w:t>ФИНАНСОВ МЕХАНИЗЪМ НА ЕВРОПЕЙСКОТО ИКОНОМИЧЕСКО ПРОСТРАНСТВО 2009-2014</w:t>
      </w:r>
    </w:p>
    <w:p w:rsidR="00F17C61" w:rsidRPr="00755A81" w:rsidRDefault="00F17C61" w:rsidP="00F17C61">
      <w:pPr>
        <w:spacing w:after="0" w:line="360" w:lineRule="auto"/>
        <w:ind w:right="-284"/>
        <w:jc w:val="center"/>
        <w:rPr>
          <w:rFonts w:ascii="Verdana" w:eastAsia="Times New Roman" w:hAnsi="Verdana"/>
          <w:b/>
          <w:color w:val="000000"/>
          <w:sz w:val="18"/>
          <w:szCs w:val="18"/>
        </w:rPr>
      </w:pPr>
      <w:r w:rsidRPr="00755A81">
        <w:rPr>
          <w:rFonts w:ascii="Verdana" w:eastAsia="Times New Roman" w:hAnsi="Verdana"/>
          <w:b/>
          <w:color w:val="000000"/>
          <w:sz w:val="18"/>
          <w:szCs w:val="18"/>
        </w:rPr>
        <w:t>МИНИСТЕРСТВО НА ИКОНОМИКАТА И ЕНЕРГЕТИКАТА</w:t>
      </w:r>
    </w:p>
    <w:p w:rsidR="00F17C61" w:rsidRPr="00C12505" w:rsidRDefault="00F17C61" w:rsidP="00F17C61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 w:rsidRPr="00E05FE4">
        <w:rPr>
          <w:rFonts w:ascii="Verdana" w:hAnsi="Verdana"/>
          <w:b/>
          <w:sz w:val="20"/>
          <w:szCs w:val="20"/>
        </w:rPr>
        <w:t xml:space="preserve">ПРОГРАМА BG04 „ЕНЕРГИЙНА ЕФЕКТИВНОСТ И </w:t>
      </w:r>
      <w:proofErr w:type="spellStart"/>
      <w:r w:rsidRPr="00E05FE4">
        <w:rPr>
          <w:rFonts w:ascii="Verdana" w:hAnsi="Verdana"/>
          <w:b/>
          <w:sz w:val="20"/>
          <w:szCs w:val="20"/>
        </w:rPr>
        <w:t>ВЪЗОБНОВЯЕМА</w:t>
      </w:r>
      <w:proofErr w:type="spellEnd"/>
      <w:r w:rsidRPr="00E05FE4">
        <w:rPr>
          <w:rFonts w:ascii="Verdana" w:hAnsi="Verdana"/>
          <w:b/>
          <w:sz w:val="20"/>
          <w:szCs w:val="20"/>
        </w:rPr>
        <w:t xml:space="preserve"> ЕНЕРГИЯ“</w:t>
      </w:r>
    </w:p>
    <w:p w:rsidR="00F17C61" w:rsidRDefault="00F17C61" w:rsidP="00F17C61">
      <w:pPr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</w:p>
    <w:p w:rsidR="00F17C61" w:rsidRPr="00677C41" w:rsidRDefault="00F17C61" w:rsidP="00F17C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en-US"/>
        </w:rPr>
      </w:pPr>
      <w:proofErr w:type="spellStart"/>
      <w:r w:rsidRPr="00A85B82">
        <w:rPr>
          <w:rFonts w:ascii="Verdana" w:hAnsi="Verdana"/>
          <w:b/>
          <w:sz w:val="20"/>
          <w:szCs w:val="20"/>
        </w:rPr>
        <w:t>ГРАНТОВА</w:t>
      </w:r>
      <w:proofErr w:type="spellEnd"/>
      <w:r w:rsidRPr="00A85B82">
        <w:rPr>
          <w:rFonts w:ascii="Verdana" w:hAnsi="Verdana"/>
          <w:b/>
          <w:sz w:val="20"/>
          <w:szCs w:val="20"/>
        </w:rPr>
        <w:t xml:space="preserve"> СХЕМА BG04-0</w:t>
      </w:r>
      <w:r w:rsidR="00677C41">
        <w:rPr>
          <w:rFonts w:ascii="Verdana" w:hAnsi="Verdana"/>
          <w:b/>
          <w:sz w:val="20"/>
          <w:szCs w:val="20"/>
          <w:lang w:val="en-US"/>
        </w:rPr>
        <w:t>4</w:t>
      </w:r>
      <w:r w:rsidRPr="00A85B82">
        <w:rPr>
          <w:rFonts w:ascii="Verdana" w:hAnsi="Verdana"/>
          <w:b/>
          <w:sz w:val="20"/>
          <w:szCs w:val="20"/>
        </w:rPr>
        <w:t>-0</w:t>
      </w:r>
      <w:r w:rsidR="00677C41">
        <w:rPr>
          <w:rFonts w:ascii="Verdana" w:hAnsi="Verdana"/>
          <w:b/>
          <w:sz w:val="20"/>
          <w:szCs w:val="20"/>
          <w:lang w:val="en-US"/>
        </w:rPr>
        <w:t>4</w:t>
      </w:r>
    </w:p>
    <w:p w:rsidR="00F17C61" w:rsidRPr="007E7D67" w:rsidRDefault="00F17C61" w:rsidP="00F17C61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7E7D67">
        <w:rPr>
          <w:rFonts w:ascii="Verdana" w:hAnsi="Verdana"/>
          <w:b/>
          <w:sz w:val="18"/>
          <w:szCs w:val="18"/>
        </w:rPr>
        <w:t>„</w:t>
      </w:r>
      <w:r w:rsidR="00677C41">
        <w:rPr>
          <w:rFonts w:ascii="Verdana" w:hAnsi="Verdana"/>
          <w:b/>
          <w:sz w:val="18"/>
          <w:szCs w:val="18"/>
        </w:rPr>
        <w:t>ПРОИЗВОДСТВО НА ГОРИВА ОТ БИОМАСА“</w:t>
      </w:r>
    </w:p>
    <w:p w:rsidR="00877EAF" w:rsidRDefault="00877EAF" w:rsidP="008A455E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877EAF" w:rsidRDefault="00877EAF" w:rsidP="008A455E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BF14A0" w:rsidRPr="00877EAF" w:rsidRDefault="00BF14A0" w:rsidP="008A455E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877EAF">
        <w:rPr>
          <w:rFonts w:ascii="Verdana" w:hAnsi="Verdana"/>
          <w:b/>
          <w:bCs/>
          <w:sz w:val="20"/>
          <w:szCs w:val="20"/>
        </w:rPr>
        <w:t>Д Е К Л А Р А Ц И Я</w:t>
      </w:r>
    </w:p>
    <w:p w:rsidR="00BF14A0" w:rsidRPr="00877EAF" w:rsidRDefault="00BF14A0" w:rsidP="008A455E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877EAF">
        <w:rPr>
          <w:rFonts w:ascii="Verdana" w:hAnsi="Verdana"/>
          <w:b/>
          <w:bCs/>
          <w:sz w:val="20"/>
          <w:szCs w:val="20"/>
        </w:rPr>
        <w:t>за минимални</w:t>
      </w:r>
      <w:r w:rsidRPr="00877EAF">
        <w:rPr>
          <w:rStyle w:val="FootnoteReference"/>
          <w:rFonts w:ascii="Verdana" w:hAnsi="Verdana"/>
          <w:b/>
          <w:bCs/>
          <w:sz w:val="20"/>
          <w:szCs w:val="20"/>
        </w:rPr>
        <w:footnoteReference w:id="1"/>
      </w:r>
      <w:r w:rsidRPr="00877EAF">
        <w:rPr>
          <w:rFonts w:ascii="Verdana" w:hAnsi="Verdana"/>
          <w:b/>
          <w:bCs/>
          <w:sz w:val="20"/>
          <w:szCs w:val="20"/>
        </w:rPr>
        <w:t xml:space="preserve"> и държавни помощи</w:t>
      </w:r>
    </w:p>
    <w:p w:rsidR="00BF14A0" w:rsidRPr="00877EAF" w:rsidRDefault="00BF14A0" w:rsidP="00943602">
      <w:pPr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W w:w="1100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6"/>
        <w:gridCol w:w="426"/>
        <w:gridCol w:w="1172"/>
        <w:gridCol w:w="1217"/>
        <w:gridCol w:w="218"/>
        <w:gridCol w:w="143"/>
        <w:gridCol w:w="360"/>
        <w:gridCol w:w="361"/>
        <w:gridCol w:w="360"/>
        <w:gridCol w:w="325"/>
        <w:gridCol w:w="35"/>
        <w:gridCol w:w="16"/>
        <w:gridCol w:w="110"/>
        <w:gridCol w:w="234"/>
        <w:gridCol w:w="20"/>
        <w:gridCol w:w="141"/>
        <w:gridCol w:w="181"/>
        <w:gridCol w:w="360"/>
        <w:gridCol w:w="179"/>
        <w:gridCol w:w="181"/>
        <w:gridCol w:w="366"/>
        <w:gridCol w:w="11"/>
        <w:gridCol w:w="35"/>
        <w:gridCol w:w="116"/>
        <w:gridCol w:w="74"/>
        <w:gridCol w:w="11"/>
        <w:gridCol w:w="357"/>
        <w:gridCol w:w="12"/>
        <w:gridCol w:w="356"/>
        <w:gridCol w:w="183"/>
        <w:gridCol w:w="9"/>
        <w:gridCol w:w="318"/>
        <w:gridCol w:w="51"/>
        <w:gridCol w:w="322"/>
        <w:gridCol w:w="10"/>
        <w:gridCol w:w="37"/>
        <w:gridCol w:w="103"/>
        <w:gridCol w:w="218"/>
        <w:gridCol w:w="47"/>
        <w:gridCol w:w="321"/>
        <w:gridCol w:w="51"/>
        <w:gridCol w:w="119"/>
        <w:gridCol w:w="95"/>
        <w:gridCol w:w="103"/>
        <w:gridCol w:w="51"/>
        <w:gridCol w:w="321"/>
        <w:gridCol w:w="48"/>
        <w:gridCol w:w="469"/>
        <w:gridCol w:w="15"/>
        <w:gridCol w:w="37"/>
      </w:tblGrid>
      <w:tr w:rsidR="00BF14A0" w:rsidRPr="00877EAF" w:rsidTr="006929C1">
        <w:trPr>
          <w:gridAfter w:val="2"/>
          <w:wAfter w:w="47" w:type="dxa"/>
          <w:trHeight w:val="336"/>
        </w:trPr>
        <w:tc>
          <w:tcPr>
            <w:tcW w:w="697" w:type="dxa"/>
            <w:vMerge w:val="restart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819" w:type="dxa"/>
            <w:gridSpan w:val="3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Подписаният</w:t>
            </w:r>
          </w:p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438" w:type="dxa"/>
            <w:gridSpan w:val="44"/>
            <w:noWrap/>
            <w:vAlign w:val="bottom"/>
          </w:tcPr>
          <w:p w:rsidR="00BF14A0" w:rsidRPr="00877EAF" w:rsidRDefault="00BF14A0" w:rsidP="00503E8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F14A0" w:rsidRPr="00877EAF" w:rsidRDefault="00BF14A0" w:rsidP="00503E81">
            <w:pPr>
              <w:spacing w:after="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877EAF">
              <w:rPr>
                <w:rFonts w:ascii="Verdana" w:hAnsi="Verdana"/>
                <w:i/>
                <w:sz w:val="18"/>
                <w:szCs w:val="18"/>
              </w:rPr>
              <w:t>/трите имена на декларатора/</w:t>
            </w:r>
          </w:p>
        </w:tc>
      </w:tr>
      <w:tr w:rsidR="00BF14A0" w:rsidRPr="00877EAF" w:rsidTr="006929C1">
        <w:trPr>
          <w:gridAfter w:val="2"/>
          <w:wAfter w:w="47" w:type="dxa"/>
          <w:trHeight w:val="414"/>
        </w:trPr>
        <w:tc>
          <w:tcPr>
            <w:tcW w:w="697" w:type="dxa"/>
            <w:vMerge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819" w:type="dxa"/>
            <w:gridSpan w:val="3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 xml:space="preserve">в качеството си на </w:t>
            </w:r>
          </w:p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7438" w:type="dxa"/>
            <w:gridSpan w:val="44"/>
            <w:noWrap/>
            <w:vAlign w:val="bottom"/>
          </w:tcPr>
          <w:p w:rsidR="00BF14A0" w:rsidRPr="00877EAF" w:rsidRDefault="00BF14A0" w:rsidP="00C827D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F14A0" w:rsidRPr="00877EAF" w:rsidRDefault="00BF14A0" w:rsidP="00C827DD">
            <w:pPr>
              <w:spacing w:after="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877EAF">
              <w:rPr>
                <w:rFonts w:ascii="Verdana" w:hAnsi="Verdana"/>
                <w:i/>
                <w:sz w:val="18"/>
                <w:szCs w:val="18"/>
              </w:rPr>
              <w:t>/управител/председател/представител/друго/</w:t>
            </w:r>
          </w:p>
        </w:tc>
      </w:tr>
      <w:tr w:rsidR="00BF14A0" w:rsidRPr="00877EAF" w:rsidTr="006929C1">
        <w:trPr>
          <w:gridAfter w:val="2"/>
          <w:wAfter w:w="47" w:type="dxa"/>
          <w:trHeight w:val="364"/>
        </w:trPr>
        <w:tc>
          <w:tcPr>
            <w:tcW w:w="697" w:type="dxa"/>
            <w:vMerge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819" w:type="dxa"/>
            <w:gridSpan w:val="3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Наименование на получателя/кандидата:</w:t>
            </w:r>
          </w:p>
        </w:tc>
        <w:tc>
          <w:tcPr>
            <w:tcW w:w="7438" w:type="dxa"/>
            <w:gridSpan w:val="44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330"/>
        </w:trPr>
        <w:tc>
          <w:tcPr>
            <w:tcW w:w="697" w:type="dxa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819" w:type="dxa"/>
            <w:gridSpan w:val="3"/>
            <w:noWrap/>
            <w:vAlign w:val="center"/>
          </w:tcPr>
          <w:p w:rsidR="00BF14A0" w:rsidRPr="00877EAF" w:rsidRDefault="00BF14A0" w:rsidP="009C7FE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877EAF">
              <w:rPr>
                <w:rFonts w:ascii="Verdana" w:hAnsi="Verdana"/>
                <w:b/>
                <w:sz w:val="18"/>
                <w:szCs w:val="18"/>
              </w:rPr>
              <w:t>ЕИК</w:t>
            </w:r>
            <w:proofErr w:type="spellEnd"/>
            <w:r w:rsidRPr="00877EAF">
              <w:rPr>
                <w:rFonts w:ascii="Verdana" w:hAnsi="Verdana"/>
                <w:b/>
                <w:sz w:val="18"/>
                <w:szCs w:val="18"/>
              </w:rPr>
              <w:t>/БУЛСТАТ:</w:t>
            </w:r>
          </w:p>
        </w:tc>
        <w:tc>
          <w:tcPr>
            <w:tcW w:w="361" w:type="dxa"/>
            <w:gridSpan w:val="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" w:type="dxa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" w:type="dxa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" w:type="dxa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" w:type="dxa"/>
            <w:gridSpan w:val="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" w:type="dxa"/>
            <w:gridSpan w:val="3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dxa"/>
            <w:gridSpan w:val="3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" w:type="dxa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" w:type="dxa"/>
            <w:gridSpan w:val="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6" w:type="dxa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48" w:type="dxa"/>
            <w:gridSpan w:val="27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405"/>
        </w:trPr>
        <w:tc>
          <w:tcPr>
            <w:tcW w:w="697" w:type="dxa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3.1.</w:t>
            </w:r>
          </w:p>
        </w:tc>
        <w:tc>
          <w:tcPr>
            <w:tcW w:w="2819" w:type="dxa"/>
            <w:gridSpan w:val="3"/>
            <w:noWrap/>
          </w:tcPr>
          <w:p w:rsidR="00BF14A0" w:rsidRPr="00877EAF" w:rsidRDefault="00BF14A0" w:rsidP="00EF6867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Седалище и адрес на управление:</w:t>
            </w:r>
          </w:p>
        </w:tc>
        <w:tc>
          <w:tcPr>
            <w:tcW w:w="7438" w:type="dxa"/>
            <w:gridSpan w:val="44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355"/>
        </w:trPr>
        <w:tc>
          <w:tcPr>
            <w:tcW w:w="697" w:type="dxa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3.2.</w:t>
            </w:r>
          </w:p>
        </w:tc>
        <w:tc>
          <w:tcPr>
            <w:tcW w:w="2819" w:type="dxa"/>
            <w:gridSpan w:val="3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Адрес за кореспонденция:</w:t>
            </w:r>
          </w:p>
          <w:p w:rsidR="00BF14A0" w:rsidRPr="00877EAF" w:rsidRDefault="009A07B7" w:rsidP="009A07B7">
            <w:pPr>
              <w:spacing w:after="0" w:line="240" w:lineRule="auto"/>
              <w:rPr>
                <w:rFonts w:ascii="Verdana" w:hAnsi="Verdana"/>
                <w:i/>
                <w:sz w:val="18"/>
                <w:szCs w:val="18"/>
              </w:rPr>
            </w:pPr>
            <w:r w:rsidRPr="00877EAF">
              <w:rPr>
                <w:rFonts w:ascii="Verdana" w:hAnsi="Verdana"/>
                <w:i/>
                <w:sz w:val="18"/>
                <w:szCs w:val="18"/>
              </w:rPr>
              <w:t>/</w:t>
            </w:r>
            <w:r w:rsidR="00BF14A0" w:rsidRPr="00877EAF">
              <w:rPr>
                <w:rFonts w:ascii="Verdana" w:hAnsi="Verdana"/>
                <w:i/>
                <w:sz w:val="18"/>
                <w:szCs w:val="18"/>
              </w:rPr>
              <w:t>Попълва се само</w:t>
            </w:r>
            <w:r w:rsidR="004D7140" w:rsidRPr="00877EAF">
              <w:rPr>
                <w:rFonts w:ascii="Verdana" w:hAnsi="Verdana"/>
                <w:i/>
                <w:sz w:val="18"/>
                <w:szCs w:val="18"/>
              </w:rPr>
              <w:t>,</w:t>
            </w:r>
            <w:r w:rsidR="00BF14A0" w:rsidRPr="00877EAF">
              <w:rPr>
                <w:rFonts w:ascii="Verdana" w:hAnsi="Verdana"/>
                <w:i/>
                <w:sz w:val="18"/>
                <w:szCs w:val="18"/>
              </w:rPr>
              <w:t xml:space="preserve"> ако е различен о</w:t>
            </w:r>
            <w:r w:rsidR="00DB39A0" w:rsidRPr="00877EAF">
              <w:rPr>
                <w:rFonts w:ascii="Verdana" w:hAnsi="Verdana"/>
                <w:i/>
                <w:sz w:val="18"/>
                <w:szCs w:val="18"/>
              </w:rPr>
              <w:t>т адреса на управление по т. 3.1</w:t>
            </w:r>
            <w:r w:rsidRPr="00877EAF">
              <w:rPr>
                <w:rFonts w:ascii="Verdana" w:hAnsi="Verdana"/>
                <w:i/>
                <w:sz w:val="18"/>
                <w:szCs w:val="18"/>
              </w:rPr>
              <w:t>/</w:t>
            </w:r>
          </w:p>
        </w:tc>
        <w:tc>
          <w:tcPr>
            <w:tcW w:w="7438" w:type="dxa"/>
            <w:gridSpan w:val="44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BF14A0" w:rsidRPr="00877EAF" w:rsidTr="006929C1">
        <w:trPr>
          <w:gridAfter w:val="2"/>
          <w:wAfter w:w="47" w:type="dxa"/>
          <w:trHeight w:val="476"/>
        </w:trPr>
        <w:tc>
          <w:tcPr>
            <w:tcW w:w="697" w:type="dxa"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8264" w:type="dxa"/>
            <w:gridSpan w:val="33"/>
          </w:tcPr>
          <w:p w:rsidR="00BF14A0" w:rsidRPr="00877EAF" w:rsidRDefault="00BF14A0" w:rsidP="00C97D3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Извършва ли получателят/кандидатът икономическа дейност</w:t>
            </w:r>
            <w:r w:rsidRPr="00877EAF">
              <w:rPr>
                <w:rFonts w:ascii="Verdana" w:hAnsi="Verdana"/>
                <w:b/>
                <w:sz w:val="18"/>
                <w:szCs w:val="18"/>
                <w:vertAlign w:val="superscript"/>
                <w:lang w:val="ru-RU"/>
              </w:rPr>
              <w:t>*</w:t>
            </w:r>
            <w:r w:rsidRPr="00877EAF">
              <w:rPr>
                <w:rFonts w:ascii="Verdana" w:hAnsi="Verdana"/>
                <w:sz w:val="18"/>
                <w:szCs w:val="18"/>
              </w:rPr>
              <w:t>:</w:t>
            </w:r>
          </w:p>
          <w:p w:rsidR="00BF14A0" w:rsidRPr="00877EAF" w:rsidRDefault="009A07B7" w:rsidP="009A07B7">
            <w:pPr>
              <w:spacing w:after="0" w:line="240" w:lineRule="auto"/>
              <w:jc w:val="both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877EAF">
              <w:rPr>
                <w:rFonts w:ascii="Verdana" w:hAnsi="Verdana"/>
                <w:i/>
                <w:sz w:val="18"/>
                <w:szCs w:val="18"/>
              </w:rPr>
              <w:t>/</w:t>
            </w:r>
            <w:r w:rsidR="00BF14A0" w:rsidRPr="00877EAF">
              <w:rPr>
                <w:rFonts w:ascii="Verdana" w:hAnsi="Verdana"/>
                <w:i/>
                <w:sz w:val="18"/>
                <w:szCs w:val="18"/>
              </w:rPr>
              <w:t xml:space="preserve">Ако посочите </w:t>
            </w:r>
            <w:r w:rsidR="00DB39A0" w:rsidRPr="00877EAF">
              <w:rPr>
                <w:rFonts w:ascii="Verdana" w:hAnsi="Verdana"/>
                <w:i/>
                <w:sz w:val="18"/>
                <w:szCs w:val="18"/>
              </w:rPr>
              <w:t xml:space="preserve"> „НЕ“, </w:t>
            </w:r>
            <w:r w:rsidR="0011607B" w:rsidRPr="00877EAF">
              <w:rPr>
                <w:rFonts w:ascii="Verdana" w:hAnsi="Verdana"/>
                <w:i/>
                <w:sz w:val="18"/>
                <w:szCs w:val="18"/>
              </w:rPr>
              <w:t xml:space="preserve">спирате с попълването на </w:t>
            </w:r>
            <w:r w:rsidR="00BF14A0" w:rsidRPr="00877EAF">
              <w:rPr>
                <w:rFonts w:ascii="Verdana" w:hAnsi="Verdana"/>
                <w:i/>
                <w:sz w:val="18"/>
                <w:szCs w:val="18"/>
              </w:rPr>
              <w:t>Декларацията</w:t>
            </w:r>
            <w:r w:rsidR="00DB39A0" w:rsidRPr="00877EAF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="0011607B" w:rsidRPr="00877EAF">
              <w:rPr>
                <w:rFonts w:ascii="Verdana" w:hAnsi="Verdana"/>
                <w:i/>
                <w:sz w:val="18"/>
                <w:szCs w:val="18"/>
              </w:rPr>
              <w:t>до тук</w:t>
            </w:r>
            <w:r w:rsidRPr="00877EAF">
              <w:rPr>
                <w:rFonts w:ascii="Verdana" w:hAnsi="Verdana"/>
                <w:i/>
                <w:sz w:val="18"/>
                <w:szCs w:val="18"/>
              </w:rPr>
              <w:t>/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ДА</w:t>
            </w:r>
          </w:p>
        </w:tc>
        <w:tc>
          <w:tcPr>
            <w:tcW w:w="1087" w:type="dxa"/>
            <w:gridSpan w:val="6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НЕ</w:t>
            </w:r>
          </w:p>
        </w:tc>
      </w:tr>
      <w:tr w:rsidR="00BF14A0" w:rsidRPr="00877EAF" w:rsidTr="006929C1">
        <w:trPr>
          <w:gridAfter w:val="2"/>
          <w:wAfter w:w="47" w:type="dxa"/>
          <w:trHeight w:val="504"/>
        </w:trPr>
        <w:tc>
          <w:tcPr>
            <w:tcW w:w="697" w:type="dxa"/>
            <w:vMerge w:val="restart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4а.</w:t>
            </w:r>
          </w:p>
        </w:tc>
        <w:tc>
          <w:tcPr>
            <w:tcW w:w="10257" w:type="dxa"/>
            <w:gridSpan w:val="47"/>
          </w:tcPr>
          <w:p w:rsidR="00BF14A0" w:rsidRPr="00877EAF" w:rsidRDefault="00BF14A0" w:rsidP="00502093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Ако в т. 4 сте посочили „ДА“,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то получателят е „предприятие“</w:t>
            </w:r>
            <w:r w:rsidRPr="00877EAF">
              <w:rPr>
                <w:rFonts w:ascii="Verdana" w:hAnsi="Verdana"/>
                <w:sz w:val="18"/>
                <w:szCs w:val="18"/>
              </w:rPr>
              <w:t xml:space="preserve"> по смисъла на законодателството по държавните помощи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и попълнете следната информация за него:</w:t>
            </w:r>
          </w:p>
        </w:tc>
      </w:tr>
      <w:tr w:rsidR="00BF14A0" w:rsidRPr="00877EAF" w:rsidTr="006929C1">
        <w:trPr>
          <w:gridAfter w:val="2"/>
          <w:wAfter w:w="47" w:type="dxa"/>
          <w:trHeight w:val="609"/>
        </w:trPr>
        <w:tc>
          <w:tcPr>
            <w:tcW w:w="697" w:type="dxa"/>
            <w:vMerge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27" w:type="dxa"/>
            <w:vMerge w:val="restart"/>
            <w:vAlign w:val="center"/>
          </w:tcPr>
          <w:p w:rsidR="00BF14A0" w:rsidRPr="00877EAF" w:rsidRDefault="00BF14A0" w:rsidP="003C771C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№</w:t>
            </w:r>
          </w:p>
        </w:tc>
        <w:tc>
          <w:tcPr>
            <w:tcW w:w="4574" w:type="dxa"/>
            <w:gridSpan w:val="13"/>
            <w:vMerge w:val="restart"/>
            <w:vAlign w:val="center"/>
          </w:tcPr>
          <w:p w:rsidR="00BF14A0" w:rsidRPr="00877EAF" w:rsidRDefault="00BF14A0" w:rsidP="00DE5BB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Дейности, които предприятието извършва </w:t>
            </w:r>
          </w:p>
          <w:p w:rsidR="00BF14A0" w:rsidRPr="00877EAF" w:rsidRDefault="00BF14A0" w:rsidP="00DE5BB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(код по КИД-2008)</w:t>
            </w:r>
          </w:p>
        </w:tc>
        <w:tc>
          <w:tcPr>
            <w:tcW w:w="5256" w:type="dxa"/>
            <w:gridSpan w:val="33"/>
            <w:vAlign w:val="center"/>
          </w:tcPr>
          <w:p w:rsidR="00BF14A0" w:rsidRPr="00877EAF" w:rsidRDefault="00BF14A0" w:rsidP="00D3258E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Относителен дял на нетните приходи от продажби</w:t>
            </w:r>
          </w:p>
          <w:p w:rsidR="00BF14A0" w:rsidRPr="00877EAF" w:rsidRDefault="00BF14A0" w:rsidP="00D3258E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в % през:</w:t>
            </w:r>
          </w:p>
          <w:p w:rsidR="00BF14A0" w:rsidRPr="00877EAF" w:rsidRDefault="00BF14A0" w:rsidP="00D3258E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1"/>
          <w:wAfter w:w="36" w:type="dxa"/>
          <w:trHeight w:val="151"/>
        </w:trPr>
        <w:tc>
          <w:tcPr>
            <w:tcW w:w="697" w:type="dxa"/>
            <w:vMerge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27" w:type="dxa"/>
            <w:vMerge/>
            <w:vAlign w:val="center"/>
          </w:tcPr>
          <w:p w:rsidR="00BF14A0" w:rsidRPr="00877EAF" w:rsidRDefault="00BF14A0" w:rsidP="003C771C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574" w:type="dxa"/>
            <w:gridSpan w:val="13"/>
            <w:vMerge/>
            <w:vAlign w:val="center"/>
          </w:tcPr>
          <w:p w:rsidR="00BF14A0" w:rsidRPr="00877EAF" w:rsidRDefault="00BF14A0" w:rsidP="00DE5BB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63" w:type="dxa"/>
            <w:gridSpan w:val="15"/>
            <w:vAlign w:val="center"/>
          </w:tcPr>
          <w:p w:rsidR="00BF14A0" w:rsidRPr="00877EAF" w:rsidRDefault="00BF14A0" w:rsidP="00DE5BB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година „Х-1“</w:t>
            </w:r>
            <w:r w:rsidR="009A07B7" w:rsidRPr="00877EAF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77EAF">
              <w:rPr>
                <w:rFonts w:ascii="Verdana" w:hAnsi="Verdana"/>
                <w:sz w:val="18"/>
                <w:szCs w:val="18"/>
                <w:vertAlign w:val="superscript"/>
                <w:lang w:val="en-US"/>
              </w:rPr>
              <w:t>**</w:t>
            </w:r>
          </w:p>
        </w:tc>
        <w:tc>
          <w:tcPr>
            <w:tcW w:w="2704" w:type="dxa"/>
            <w:gridSpan w:val="19"/>
            <w:vAlign w:val="center"/>
          </w:tcPr>
          <w:p w:rsidR="00BF14A0" w:rsidRPr="00877EAF" w:rsidRDefault="00BF14A0" w:rsidP="00F57D8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година „Х“</w:t>
            </w:r>
          </w:p>
        </w:tc>
      </w:tr>
      <w:tr w:rsidR="00BF14A0" w:rsidRPr="00877EAF" w:rsidTr="006929C1">
        <w:trPr>
          <w:gridAfter w:val="1"/>
          <w:wAfter w:w="36" w:type="dxa"/>
          <w:trHeight w:val="102"/>
        </w:trPr>
        <w:tc>
          <w:tcPr>
            <w:tcW w:w="697" w:type="dxa"/>
            <w:vMerge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27" w:type="dxa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4574" w:type="dxa"/>
            <w:gridSpan w:val="13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63" w:type="dxa"/>
            <w:gridSpan w:val="15"/>
            <w:vAlign w:val="center"/>
          </w:tcPr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704" w:type="dxa"/>
            <w:gridSpan w:val="19"/>
            <w:vAlign w:val="center"/>
          </w:tcPr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1"/>
          <w:wAfter w:w="36" w:type="dxa"/>
          <w:trHeight w:val="102"/>
        </w:trPr>
        <w:tc>
          <w:tcPr>
            <w:tcW w:w="697" w:type="dxa"/>
            <w:vMerge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27" w:type="dxa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4574" w:type="dxa"/>
            <w:gridSpan w:val="13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63" w:type="dxa"/>
            <w:gridSpan w:val="15"/>
            <w:vAlign w:val="center"/>
          </w:tcPr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704" w:type="dxa"/>
            <w:gridSpan w:val="19"/>
            <w:vAlign w:val="center"/>
          </w:tcPr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717"/>
        </w:trPr>
        <w:tc>
          <w:tcPr>
            <w:tcW w:w="697" w:type="dxa"/>
            <w:noWrap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  <w:lang w:val="en-US"/>
              </w:rPr>
              <w:t>5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.</w:t>
            </w:r>
          </w:p>
        </w:tc>
        <w:tc>
          <w:tcPr>
            <w:tcW w:w="5001" w:type="dxa"/>
            <w:gridSpan w:val="14"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Отраслова принадлежност на предприятието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 xml:space="preserve"> според основната му дейност по код КИД-2008</w:t>
            </w:r>
            <w:r w:rsidRPr="00877EAF">
              <w:rPr>
                <w:rFonts w:ascii="Verdana" w:hAnsi="Verdana"/>
                <w:sz w:val="18"/>
                <w:szCs w:val="18"/>
              </w:rPr>
              <w:t>.</w:t>
            </w:r>
          </w:p>
          <w:p w:rsidR="00BF14A0" w:rsidRPr="00877EAF" w:rsidRDefault="009A07B7" w:rsidP="009A07B7">
            <w:pPr>
              <w:spacing w:after="0" w:line="240" w:lineRule="auto"/>
              <w:rPr>
                <w:rFonts w:ascii="Verdana" w:hAnsi="Verdana"/>
                <w:i/>
                <w:sz w:val="18"/>
                <w:szCs w:val="18"/>
              </w:rPr>
            </w:pPr>
            <w:r w:rsidRPr="00877EAF">
              <w:rPr>
                <w:rFonts w:ascii="Verdana" w:hAnsi="Verdana"/>
                <w:i/>
                <w:sz w:val="18"/>
                <w:szCs w:val="18"/>
              </w:rPr>
              <w:t>/</w:t>
            </w:r>
            <w:r w:rsidR="00BF14A0" w:rsidRPr="00877EAF">
              <w:rPr>
                <w:rFonts w:ascii="Verdana" w:hAnsi="Verdana"/>
                <w:i/>
                <w:sz w:val="18"/>
                <w:szCs w:val="18"/>
              </w:rPr>
              <w:t>Изписва се код по КИД-2008 и съответното му наименование</w:t>
            </w:r>
            <w:r w:rsidRPr="00877EAF">
              <w:rPr>
                <w:rFonts w:ascii="Verdana" w:hAnsi="Verdana"/>
                <w:i/>
                <w:sz w:val="18"/>
                <w:szCs w:val="18"/>
              </w:rPr>
              <w:t>/</w:t>
            </w:r>
          </w:p>
        </w:tc>
        <w:tc>
          <w:tcPr>
            <w:tcW w:w="5256" w:type="dxa"/>
            <w:gridSpan w:val="33"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372"/>
        </w:trPr>
        <w:tc>
          <w:tcPr>
            <w:tcW w:w="697" w:type="dxa"/>
            <w:noWrap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6.</w:t>
            </w:r>
          </w:p>
        </w:tc>
        <w:tc>
          <w:tcPr>
            <w:tcW w:w="5001" w:type="dxa"/>
            <w:gridSpan w:val="14"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i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Цел на помощта (дейност, която се финансира):</w:t>
            </w:r>
          </w:p>
        </w:tc>
        <w:tc>
          <w:tcPr>
            <w:tcW w:w="5256" w:type="dxa"/>
            <w:gridSpan w:val="33"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203"/>
        </w:trPr>
        <w:tc>
          <w:tcPr>
            <w:tcW w:w="697" w:type="dxa"/>
            <w:vMerge w:val="restart"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7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819" w:type="dxa"/>
            <w:gridSpan w:val="3"/>
            <w:vMerge w:val="restart"/>
            <w:noWrap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Вид на предприятието:</w:t>
            </w:r>
          </w:p>
          <w:p w:rsidR="00BF14A0" w:rsidRPr="00877EAF" w:rsidRDefault="009A07B7" w:rsidP="009A07B7">
            <w:pPr>
              <w:spacing w:after="0" w:line="240" w:lineRule="auto"/>
              <w:rPr>
                <w:rFonts w:ascii="Verdana" w:hAnsi="Verdana"/>
                <w:i/>
                <w:sz w:val="18"/>
                <w:szCs w:val="18"/>
              </w:rPr>
            </w:pPr>
            <w:r w:rsidRPr="00877EAF">
              <w:rPr>
                <w:rFonts w:ascii="Verdana" w:hAnsi="Verdana"/>
                <w:i/>
                <w:sz w:val="18"/>
                <w:szCs w:val="18"/>
              </w:rPr>
              <w:lastRenderedPageBreak/>
              <w:t>/</w:t>
            </w:r>
            <w:r w:rsidR="00BF14A0" w:rsidRPr="00877EAF">
              <w:rPr>
                <w:rFonts w:ascii="Verdana" w:hAnsi="Verdana"/>
                <w:i/>
                <w:sz w:val="18"/>
                <w:szCs w:val="18"/>
              </w:rPr>
              <w:t>Отбележете със знака Х</w:t>
            </w:r>
            <w:r w:rsidRPr="00877EAF">
              <w:rPr>
                <w:rFonts w:ascii="Verdana" w:hAnsi="Verdana"/>
                <w:i/>
                <w:sz w:val="18"/>
                <w:szCs w:val="18"/>
              </w:rPr>
              <w:t>/</w:t>
            </w:r>
          </w:p>
        </w:tc>
        <w:tc>
          <w:tcPr>
            <w:tcW w:w="1818" w:type="dxa"/>
            <w:gridSpan w:val="8"/>
            <w:noWrap/>
          </w:tcPr>
          <w:p w:rsidR="00BF14A0" w:rsidRPr="00877EAF" w:rsidRDefault="00BF14A0" w:rsidP="007D3578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lastRenderedPageBreak/>
              <w:t>голямо</w:t>
            </w:r>
          </w:p>
        </w:tc>
        <w:tc>
          <w:tcPr>
            <w:tcW w:w="1818" w:type="dxa"/>
            <w:gridSpan w:val="11"/>
          </w:tcPr>
          <w:p w:rsidR="00BF14A0" w:rsidRPr="00877EAF" w:rsidRDefault="00BF14A0" w:rsidP="007D3578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средно</w:t>
            </w:r>
          </w:p>
        </w:tc>
        <w:tc>
          <w:tcPr>
            <w:tcW w:w="1819" w:type="dxa"/>
            <w:gridSpan w:val="12"/>
          </w:tcPr>
          <w:p w:rsidR="00BF14A0" w:rsidRPr="00877EAF" w:rsidRDefault="00BF14A0" w:rsidP="007D3578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малко</w:t>
            </w:r>
          </w:p>
        </w:tc>
        <w:tc>
          <w:tcPr>
            <w:tcW w:w="1983" w:type="dxa"/>
            <w:gridSpan w:val="13"/>
          </w:tcPr>
          <w:p w:rsidR="00BF14A0" w:rsidRPr="00877EAF" w:rsidRDefault="00BF14A0" w:rsidP="007D3578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77EAF">
              <w:rPr>
                <w:rFonts w:ascii="Verdana" w:hAnsi="Verdana"/>
                <w:sz w:val="18"/>
                <w:szCs w:val="18"/>
              </w:rPr>
              <w:t>микро</w:t>
            </w:r>
            <w:proofErr w:type="spellEnd"/>
          </w:p>
        </w:tc>
      </w:tr>
      <w:tr w:rsidR="00BF14A0" w:rsidRPr="00877EAF" w:rsidTr="006929C1">
        <w:trPr>
          <w:gridAfter w:val="2"/>
          <w:wAfter w:w="47" w:type="dxa"/>
          <w:trHeight w:val="202"/>
        </w:trPr>
        <w:tc>
          <w:tcPr>
            <w:tcW w:w="697" w:type="dxa"/>
            <w:vMerge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19" w:type="dxa"/>
            <w:gridSpan w:val="3"/>
            <w:vMerge/>
            <w:noWrap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8" w:type="dxa"/>
            <w:gridSpan w:val="8"/>
            <w:noWrap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18" w:type="dxa"/>
            <w:gridSpan w:val="11"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19" w:type="dxa"/>
            <w:gridSpan w:val="12"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3" w:type="dxa"/>
            <w:gridSpan w:val="13"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413"/>
        </w:trPr>
        <w:tc>
          <w:tcPr>
            <w:tcW w:w="697" w:type="dxa"/>
            <w:vMerge w:val="restart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lastRenderedPageBreak/>
              <w:t>8.</w:t>
            </w:r>
          </w:p>
        </w:tc>
        <w:tc>
          <w:tcPr>
            <w:tcW w:w="10257" w:type="dxa"/>
            <w:gridSpan w:val="47"/>
            <w:vAlign w:val="center"/>
          </w:tcPr>
          <w:p w:rsidR="00BF14A0" w:rsidRPr="00877EAF" w:rsidRDefault="00BF14A0" w:rsidP="0082460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Моля, посочете собствеността на предприятието към година „Х“:</w:t>
            </w:r>
          </w:p>
        </w:tc>
      </w:tr>
      <w:tr w:rsidR="00BF14A0" w:rsidRPr="00877EAF" w:rsidTr="006929C1">
        <w:trPr>
          <w:gridAfter w:val="2"/>
          <w:wAfter w:w="47" w:type="dxa"/>
          <w:trHeight w:val="129"/>
        </w:trPr>
        <w:tc>
          <w:tcPr>
            <w:tcW w:w="697" w:type="dxa"/>
            <w:vMerge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747" w:type="dxa"/>
            <w:gridSpan w:val="1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i/>
                <w:sz w:val="18"/>
                <w:szCs w:val="18"/>
              </w:rPr>
              <w:t>Собствеността на предприятието е:</w:t>
            </w:r>
          </w:p>
        </w:tc>
        <w:tc>
          <w:tcPr>
            <w:tcW w:w="5510" w:type="dxa"/>
            <w:gridSpan w:val="35"/>
          </w:tcPr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i/>
                <w:sz w:val="18"/>
                <w:szCs w:val="18"/>
              </w:rPr>
              <w:t>Относителен дял от капитала в %:</w:t>
            </w:r>
          </w:p>
        </w:tc>
      </w:tr>
      <w:tr w:rsidR="00BF14A0" w:rsidRPr="00877EAF" w:rsidTr="006929C1">
        <w:trPr>
          <w:gridAfter w:val="2"/>
          <w:wAfter w:w="47" w:type="dxa"/>
          <w:trHeight w:val="127"/>
        </w:trPr>
        <w:tc>
          <w:tcPr>
            <w:tcW w:w="697" w:type="dxa"/>
            <w:vMerge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747" w:type="dxa"/>
            <w:gridSpan w:val="1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i/>
                <w:sz w:val="18"/>
                <w:szCs w:val="18"/>
              </w:rPr>
            </w:pPr>
            <w:r w:rsidRPr="00877EAF">
              <w:rPr>
                <w:rFonts w:ascii="Verdana" w:hAnsi="Verdana"/>
                <w:i/>
                <w:sz w:val="18"/>
                <w:szCs w:val="18"/>
              </w:rPr>
              <w:t>Държавна</w:t>
            </w:r>
          </w:p>
        </w:tc>
        <w:tc>
          <w:tcPr>
            <w:tcW w:w="5510" w:type="dxa"/>
            <w:gridSpan w:val="3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127"/>
        </w:trPr>
        <w:tc>
          <w:tcPr>
            <w:tcW w:w="697" w:type="dxa"/>
            <w:vMerge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747" w:type="dxa"/>
            <w:gridSpan w:val="1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i/>
                <w:sz w:val="18"/>
                <w:szCs w:val="18"/>
              </w:rPr>
            </w:pPr>
            <w:r w:rsidRPr="00877EAF">
              <w:rPr>
                <w:rFonts w:ascii="Verdana" w:hAnsi="Verdana"/>
                <w:i/>
                <w:sz w:val="18"/>
                <w:szCs w:val="18"/>
              </w:rPr>
              <w:t>Общинска</w:t>
            </w:r>
          </w:p>
        </w:tc>
        <w:tc>
          <w:tcPr>
            <w:tcW w:w="5510" w:type="dxa"/>
            <w:gridSpan w:val="35"/>
          </w:tcPr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127"/>
        </w:trPr>
        <w:tc>
          <w:tcPr>
            <w:tcW w:w="697" w:type="dxa"/>
            <w:vMerge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747" w:type="dxa"/>
            <w:gridSpan w:val="1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i/>
                <w:sz w:val="18"/>
                <w:szCs w:val="18"/>
              </w:rPr>
            </w:pPr>
            <w:r w:rsidRPr="00877EAF">
              <w:rPr>
                <w:rFonts w:ascii="Verdana" w:hAnsi="Verdana"/>
                <w:i/>
                <w:sz w:val="18"/>
                <w:szCs w:val="18"/>
              </w:rPr>
              <w:t>Частна</w:t>
            </w:r>
          </w:p>
        </w:tc>
        <w:tc>
          <w:tcPr>
            <w:tcW w:w="5510" w:type="dxa"/>
            <w:gridSpan w:val="35"/>
          </w:tcPr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127"/>
        </w:trPr>
        <w:tc>
          <w:tcPr>
            <w:tcW w:w="697" w:type="dxa"/>
            <w:vMerge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747" w:type="dxa"/>
            <w:gridSpan w:val="12"/>
            <w:vAlign w:val="center"/>
          </w:tcPr>
          <w:p w:rsidR="00BF14A0" w:rsidRPr="00877EAF" w:rsidRDefault="00BF14A0" w:rsidP="00A3137C">
            <w:pPr>
              <w:spacing w:after="0"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Общо:</w:t>
            </w:r>
          </w:p>
        </w:tc>
        <w:tc>
          <w:tcPr>
            <w:tcW w:w="5510" w:type="dxa"/>
            <w:gridSpan w:val="35"/>
          </w:tcPr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100.00</w:t>
            </w:r>
          </w:p>
        </w:tc>
      </w:tr>
      <w:tr w:rsidR="00BF14A0" w:rsidRPr="00877EAF" w:rsidTr="006929C1">
        <w:trPr>
          <w:gridAfter w:val="2"/>
          <w:wAfter w:w="47" w:type="dxa"/>
          <w:trHeight w:val="436"/>
        </w:trPr>
        <w:tc>
          <w:tcPr>
            <w:tcW w:w="697" w:type="dxa"/>
          </w:tcPr>
          <w:p w:rsidR="00BF14A0" w:rsidRPr="00877EAF" w:rsidRDefault="00BF14A0" w:rsidP="00745F72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8264" w:type="dxa"/>
            <w:gridSpan w:val="33"/>
          </w:tcPr>
          <w:p w:rsidR="00BF14A0" w:rsidRPr="00877EAF" w:rsidRDefault="00BF14A0" w:rsidP="00183B62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Налице ли е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партньорство</w:t>
            </w:r>
            <w:r w:rsidRPr="00877EAF">
              <w:rPr>
                <w:rFonts w:ascii="Verdana" w:hAnsi="Verdana"/>
                <w:b/>
                <w:sz w:val="18"/>
                <w:szCs w:val="18"/>
                <w:vertAlign w:val="superscript"/>
                <w:lang w:val="ru-RU"/>
              </w:rPr>
              <w:t>***</w:t>
            </w:r>
            <w:r w:rsidRPr="00877EAF">
              <w:rPr>
                <w:rFonts w:ascii="Verdana" w:hAnsi="Verdana"/>
                <w:sz w:val="18"/>
                <w:szCs w:val="18"/>
              </w:rPr>
              <w:t xml:space="preserve"> с лице от Република България?</w:t>
            </w:r>
          </w:p>
          <w:p w:rsidR="00BF14A0" w:rsidRPr="00877EAF" w:rsidRDefault="00BF14A0" w:rsidP="00183B62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Вземат се под внимание само българските партньори. Чуждестранните партньори не са обект на настоящата Декларация.</w:t>
            </w:r>
          </w:p>
          <w:p w:rsidR="00BF14A0" w:rsidRPr="00877EAF" w:rsidRDefault="00BF14A0" w:rsidP="00183B62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  <w:u w:val="single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  <w:u w:val="single"/>
              </w:rPr>
              <w:t>(</w:t>
            </w:r>
            <w:r w:rsidRPr="00877EAF">
              <w:rPr>
                <w:rFonts w:ascii="Verdana" w:hAnsi="Verdana"/>
                <w:b/>
                <w:i/>
                <w:sz w:val="18"/>
                <w:szCs w:val="18"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Pr="00877EAF">
              <w:rPr>
                <w:rFonts w:ascii="Verdana" w:hAnsi="Verdana"/>
                <w:b/>
                <w:i/>
                <w:sz w:val="18"/>
                <w:szCs w:val="18"/>
                <w:u w:val="single"/>
              </w:rPr>
              <w:t>ите</w:t>
            </w:r>
            <w:proofErr w:type="spellEnd"/>
            <w:r w:rsidRPr="00877EAF">
              <w:rPr>
                <w:rFonts w:ascii="Verdana" w:hAnsi="Verdana"/>
                <w:b/>
                <w:i/>
                <w:sz w:val="18"/>
                <w:szCs w:val="18"/>
                <w:u w:val="single"/>
              </w:rPr>
              <w:t>.)</w:t>
            </w:r>
          </w:p>
        </w:tc>
        <w:tc>
          <w:tcPr>
            <w:tcW w:w="906" w:type="dxa"/>
            <w:gridSpan w:val="8"/>
            <w:vAlign w:val="center"/>
          </w:tcPr>
          <w:p w:rsidR="00BF14A0" w:rsidRPr="00877EAF" w:rsidRDefault="00BF14A0" w:rsidP="00745F7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ДА</w:t>
            </w:r>
          </w:p>
        </w:tc>
        <w:tc>
          <w:tcPr>
            <w:tcW w:w="1087" w:type="dxa"/>
            <w:gridSpan w:val="6"/>
            <w:vAlign w:val="center"/>
          </w:tcPr>
          <w:p w:rsidR="00BF14A0" w:rsidRPr="00877EAF" w:rsidRDefault="00BF14A0" w:rsidP="00745F7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НЕ</w:t>
            </w:r>
          </w:p>
        </w:tc>
      </w:tr>
      <w:tr w:rsidR="00BF14A0" w:rsidRPr="00877EAF" w:rsidTr="006929C1">
        <w:trPr>
          <w:gridAfter w:val="2"/>
          <w:wAfter w:w="47" w:type="dxa"/>
          <w:trHeight w:val="390"/>
        </w:trPr>
        <w:tc>
          <w:tcPr>
            <w:tcW w:w="697" w:type="dxa"/>
            <w:vMerge w:val="restart"/>
            <w:noWrap/>
          </w:tcPr>
          <w:p w:rsidR="00BF14A0" w:rsidRPr="00877EAF" w:rsidRDefault="00BF14A0" w:rsidP="00745F72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9а.</w:t>
            </w:r>
          </w:p>
        </w:tc>
        <w:tc>
          <w:tcPr>
            <w:tcW w:w="10257" w:type="dxa"/>
            <w:gridSpan w:val="47"/>
            <w:vAlign w:val="center"/>
          </w:tcPr>
          <w:p w:rsidR="00BF14A0" w:rsidRPr="00877EAF" w:rsidRDefault="00BF14A0" w:rsidP="00C5499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877EAF">
              <w:rPr>
                <w:rFonts w:ascii="Verdana" w:hAnsi="Verdana"/>
                <w:sz w:val="18"/>
                <w:szCs w:val="18"/>
              </w:rPr>
              <w:t>ите</w:t>
            </w:r>
            <w:proofErr w:type="spellEnd"/>
            <w:r w:rsidRPr="00877EAF">
              <w:rPr>
                <w:rFonts w:ascii="Verdana" w:hAnsi="Verdana"/>
                <w:sz w:val="18"/>
                <w:szCs w:val="18"/>
              </w:rPr>
              <w:t>:</w:t>
            </w:r>
          </w:p>
          <w:p w:rsidR="00BF14A0" w:rsidRPr="00877EAF" w:rsidRDefault="00BF14A0" w:rsidP="00C5499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340"/>
        </w:trPr>
        <w:tc>
          <w:tcPr>
            <w:tcW w:w="697" w:type="dxa"/>
            <w:vMerge/>
            <w:noWrap/>
          </w:tcPr>
          <w:p w:rsidR="00BF14A0" w:rsidRPr="00877EAF" w:rsidRDefault="00BF14A0" w:rsidP="00745F72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6409" w:type="dxa"/>
            <w:gridSpan w:val="20"/>
            <w:vAlign w:val="center"/>
          </w:tcPr>
          <w:p w:rsidR="00BF14A0" w:rsidRPr="00877EAF" w:rsidRDefault="00BF14A0" w:rsidP="008E3B8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Наименование на партньора:</w:t>
            </w:r>
          </w:p>
        </w:tc>
        <w:tc>
          <w:tcPr>
            <w:tcW w:w="3848" w:type="dxa"/>
            <w:gridSpan w:val="27"/>
            <w:vAlign w:val="center"/>
          </w:tcPr>
          <w:p w:rsidR="00BF14A0" w:rsidRPr="00877EAF" w:rsidRDefault="00BF14A0" w:rsidP="008E3B8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877EAF">
              <w:rPr>
                <w:rFonts w:ascii="Verdana" w:hAnsi="Verdana"/>
                <w:b/>
                <w:sz w:val="18"/>
                <w:szCs w:val="18"/>
              </w:rPr>
              <w:t>ЕИК</w:t>
            </w:r>
            <w:proofErr w:type="spellEnd"/>
            <w:r w:rsidRPr="00877EAF">
              <w:rPr>
                <w:rFonts w:ascii="Verdana" w:hAnsi="Verdana"/>
                <w:b/>
                <w:sz w:val="18"/>
                <w:szCs w:val="18"/>
              </w:rPr>
              <w:t>/БУЛСТАТ:</w:t>
            </w:r>
          </w:p>
        </w:tc>
      </w:tr>
      <w:tr w:rsidR="00BF14A0" w:rsidRPr="00877EAF" w:rsidTr="006929C1">
        <w:trPr>
          <w:gridAfter w:val="1"/>
          <w:wAfter w:w="37" w:type="dxa"/>
          <w:trHeight w:val="355"/>
        </w:trPr>
        <w:tc>
          <w:tcPr>
            <w:tcW w:w="697" w:type="dxa"/>
            <w:vMerge/>
            <w:noWrap/>
          </w:tcPr>
          <w:p w:rsidR="00BF14A0" w:rsidRPr="00877EAF" w:rsidRDefault="00BF14A0" w:rsidP="00745F72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6409" w:type="dxa"/>
            <w:gridSpan w:val="20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6" w:type="dxa"/>
            <w:gridSpan w:val="4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2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2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0" w:type="dxa"/>
            <w:gridSpan w:val="3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2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2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dxa"/>
            <w:gridSpan w:val="2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32" w:type="dxa"/>
            <w:gridSpan w:val="3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1"/>
          <w:wAfter w:w="37" w:type="dxa"/>
          <w:trHeight w:val="346"/>
        </w:trPr>
        <w:tc>
          <w:tcPr>
            <w:tcW w:w="697" w:type="dxa"/>
            <w:vMerge/>
            <w:noWrap/>
          </w:tcPr>
          <w:p w:rsidR="00BF14A0" w:rsidRPr="00877EAF" w:rsidRDefault="00BF14A0" w:rsidP="00745F72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6409" w:type="dxa"/>
            <w:gridSpan w:val="20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6" w:type="dxa"/>
            <w:gridSpan w:val="4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2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2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0" w:type="dxa"/>
            <w:gridSpan w:val="3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2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2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dxa"/>
            <w:gridSpan w:val="2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32" w:type="dxa"/>
            <w:gridSpan w:val="3"/>
          </w:tcPr>
          <w:p w:rsidR="00BF14A0" w:rsidRPr="00877EAF" w:rsidRDefault="00BF14A0" w:rsidP="00D8168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344"/>
        </w:trPr>
        <w:tc>
          <w:tcPr>
            <w:tcW w:w="10954" w:type="dxa"/>
            <w:gridSpan w:val="48"/>
            <w:vAlign w:val="center"/>
          </w:tcPr>
          <w:p w:rsidR="009A07B7" w:rsidRPr="00877EAF" w:rsidRDefault="009A07B7" w:rsidP="005065B3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BF14A0" w:rsidRPr="00877EAF" w:rsidRDefault="00BF14A0" w:rsidP="005065B3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ДЕКЛАРИРАМ, ЧЕ:</w:t>
            </w:r>
          </w:p>
          <w:p w:rsidR="009A07B7" w:rsidRPr="00877EAF" w:rsidRDefault="009A07B7" w:rsidP="005065B3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939"/>
        </w:trPr>
        <w:tc>
          <w:tcPr>
            <w:tcW w:w="697" w:type="dxa"/>
            <w:noWrap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8264" w:type="dxa"/>
            <w:gridSpan w:val="33"/>
          </w:tcPr>
          <w:p w:rsidR="00BF14A0" w:rsidRPr="00877EAF" w:rsidRDefault="009A07B7" w:rsidP="007255F9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Имам н</w:t>
            </w:r>
            <w:r w:rsidR="00BF14A0" w:rsidRPr="00877EAF">
              <w:rPr>
                <w:rFonts w:ascii="Verdana" w:hAnsi="Verdana"/>
                <w:sz w:val="18"/>
                <w:szCs w:val="18"/>
              </w:rPr>
              <w:t>аличие на обстоятелства по преобразуване: сливане/придобиване/разделяне?</w:t>
            </w:r>
            <w:r w:rsidR="0011607B" w:rsidRPr="00877EAF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F14A0" w:rsidRPr="00877EAF">
              <w:rPr>
                <w:rFonts w:ascii="Verdana" w:hAnsi="Verdana"/>
                <w:b/>
                <w:sz w:val="18"/>
                <w:szCs w:val="18"/>
              </w:rPr>
              <w:t>(</w:t>
            </w:r>
            <w:r w:rsidR="00BF14A0" w:rsidRPr="00877EAF">
              <w:rPr>
                <w:rFonts w:ascii="Verdana" w:hAnsi="Verdana"/>
                <w:b/>
                <w:sz w:val="18"/>
                <w:szCs w:val="18"/>
                <w:u w:val="single"/>
              </w:rPr>
              <w:t>Попълва се само, когато преобразуването е извършено след 01.</w:t>
            </w:r>
            <w:proofErr w:type="spellStart"/>
            <w:r w:rsidR="00BF14A0" w:rsidRPr="00877EAF">
              <w:rPr>
                <w:rFonts w:ascii="Verdana" w:hAnsi="Verdana"/>
                <w:b/>
                <w:sz w:val="18"/>
                <w:szCs w:val="18"/>
                <w:u w:val="single"/>
              </w:rPr>
              <w:t>01</w:t>
            </w:r>
            <w:proofErr w:type="spellEnd"/>
            <w:r w:rsidR="00BF14A0" w:rsidRPr="00877EAF">
              <w:rPr>
                <w:rFonts w:ascii="Verdana" w:hAnsi="Verdana"/>
                <w:b/>
                <w:sz w:val="18"/>
                <w:szCs w:val="18"/>
                <w:u w:val="single"/>
              </w:rPr>
              <w:t>.2014 г.)</w:t>
            </w:r>
          </w:p>
          <w:p w:rsidR="00BF14A0" w:rsidRPr="00877EAF" w:rsidRDefault="00BF14A0" w:rsidP="007255F9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8"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ДА</w:t>
            </w:r>
          </w:p>
        </w:tc>
        <w:tc>
          <w:tcPr>
            <w:tcW w:w="1087" w:type="dxa"/>
            <w:gridSpan w:val="6"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НЕ</w:t>
            </w:r>
          </w:p>
        </w:tc>
      </w:tr>
      <w:tr w:rsidR="009A07B7" w:rsidRPr="00877EAF" w:rsidTr="006929C1">
        <w:trPr>
          <w:gridAfter w:val="2"/>
          <w:wAfter w:w="47" w:type="dxa"/>
          <w:trHeight w:val="1050"/>
        </w:trPr>
        <w:tc>
          <w:tcPr>
            <w:tcW w:w="697" w:type="dxa"/>
            <w:vMerge w:val="restart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11.</w:t>
            </w:r>
          </w:p>
          <w:p w:rsidR="009A07B7" w:rsidRPr="00877EAF" w:rsidRDefault="009A07B7" w:rsidP="007255F9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8264" w:type="dxa"/>
            <w:gridSpan w:val="33"/>
          </w:tcPr>
          <w:p w:rsidR="009A07B7" w:rsidRPr="00877EAF" w:rsidRDefault="009A07B7" w:rsidP="00301B7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Поддържам поне един вид от взаимоотношенията по чл. 2, </w:t>
            </w:r>
            <w:proofErr w:type="spellStart"/>
            <w:r w:rsidRPr="00877EAF">
              <w:rPr>
                <w:rFonts w:ascii="Verdana" w:hAnsi="Verdana"/>
                <w:sz w:val="18"/>
                <w:szCs w:val="18"/>
              </w:rPr>
              <w:t>пар</w:t>
            </w:r>
            <w:proofErr w:type="spellEnd"/>
            <w:r w:rsidRPr="00877EAF">
              <w:rPr>
                <w:rFonts w:ascii="Verdana" w:hAnsi="Verdana"/>
                <w:sz w:val="18"/>
                <w:szCs w:val="18"/>
              </w:rPr>
              <w:t>. 2, букви „а“ - „г“ от Регламент (ЕС) № 1407/2013</w:t>
            </w:r>
            <w:r w:rsidR="007E351B" w:rsidRPr="00877EAF">
              <w:rPr>
                <w:rFonts w:ascii="Verdana" w:hAnsi="Verdana"/>
                <w:sz w:val="18"/>
                <w:szCs w:val="18"/>
              </w:rPr>
              <w:t>:</w:t>
            </w:r>
            <w:r w:rsidRPr="00877EAF">
              <w:rPr>
                <w:rFonts w:ascii="Verdana" w:hAnsi="Verdana"/>
                <w:sz w:val="18"/>
                <w:szCs w:val="18"/>
              </w:rPr>
              <w:br/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9A07B7" w:rsidRPr="00877EAF" w:rsidRDefault="009A07B7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ДА</w:t>
            </w:r>
          </w:p>
        </w:tc>
        <w:tc>
          <w:tcPr>
            <w:tcW w:w="1087" w:type="dxa"/>
            <w:gridSpan w:val="6"/>
            <w:noWrap/>
            <w:vAlign w:val="center"/>
          </w:tcPr>
          <w:p w:rsidR="009A07B7" w:rsidRPr="00877EAF" w:rsidRDefault="009A07B7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НЕ</w:t>
            </w:r>
          </w:p>
        </w:tc>
      </w:tr>
      <w:tr w:rsidR="009A07B7" w:rsidRPr="00877EAF" w:rsidTr="006929C1">
        <w:trPr>
          <w:gridAfter w:val="2"/>
          <w:wAfter w:w="47" w:type="dxa"/>
          <w:trHeight w:val="355"/>
        </w:trPr>
        <w:tc>
          <w:tcPr>
            <w:tcW w:w="697" w:type="dxa"/>
            <w:vMerge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6420" w:type="dxa"/>
            <w:gridSpan w:val="21"/>
            <w:noWrap/>
            <w:vAlign w:val="center"/>
          </w:tcPr>
          <w:p w:rsidR="009A07B7" w:rsidRPr="00877EAF" w:rsidRDefault="009A07B7" w:rsidP="007255F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Наименование:</w:t>
            </w:r>
          </w:p>
        </w:tc>
        <w:tc>
          <w:tcPr>
            <w:tcW w:w="3837" w:type="dxa"/>
            <w:gridSpan w:val="26"/>
            <w:vAlign w:val="center"/>
          </w:tcPr>
          <w:p w:rsidR="009A07B7" w:rsidRPr="00877EAF" w:rsidRDefault="009A07B7" w:rsidP="007255F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proofErr w:type="spellStart"/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ЕИК</w:t>
            </w:r>
            <w:proofErr w:type="spellEnd"/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/БУЛСТАТ:</w:t>
            </w:r>
          </w:p>
        </w:tc>
      </w:tr>
      <w:tr w:rsidR="009A07B7" w:rsidRPr="00877EAF" w:rsidTr="006929C1">
        <w:trPr>
          <w:trHeight w:val="355"/>
        </w:trPr>
        <w:tc>
          <w:tcPr>
            <w:tcW w:w="697" w:type="dxa"/>
            <w:vMerge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6" w:type="dxa"/>
            <w:gridSpan w:val="4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8" w:type="dxa"/>
            <w:gridSpan w:val="3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9" w:type="dxa"/>
            <w:gridSpan w:val="3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3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dxa"/>
            <w:gridSpan w:val="2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6" w:type="dxa"/>
            <w:gridSpan w:val="3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9A07B7" w:rsidRPr="00877EAF" w:rsidTr="006929C1">
        <w:trPr>
          <w:trHeight w:val="355"/>
        </w:trPr>
        <w:tc>
          <w:tcPr>
            <w:tcW w:w="697" w:type="dxa"/>
            <w:vMerge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6" w:type="dxa"/>
            <w:gridSpan w:val="4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8" w:type="dxa"/>
            <w:gridSpan w:val="3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9" w:type="dxa"/>
            <w:gridSpan w:val="3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3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dxa"/>
            <w:gridSpan w:val="2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6" w:type="dxa"/>
            <w:gridSpan w:val="3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9A07B7" w:rsidRPr="00877EAF" w:rsidTr="006929C1">
        <w:trPr>
          <w:trHeight w:val="355"/>
        </w:trPr>
        <w:tc>
          <w:tcPr>
            <w:tcW w:w="697" w:type="dxa"/>
            <w:vMerge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6" w:type="dxa"/>
            <w:gridSpan w:val="4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8" w:type="dxa"/>
            <w:gridSpan w:val="3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9" w:type="dxa"/>
            <w:gridSpan w:val="3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3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dxa"/>
            <w:gridSpan w:val="2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6" w:type="dxa"/>
            <w:gridSpan w:val="3"/>
          </w:tcPr>
          <w:p w:rsidR="009A07B7" w:rsidRPr="00877EAF" w:rsidRDefault="009A07B7" w:rsidP="007255F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781"/>
        </w:trPr>
        <w:tc>
          <w:tcPr>
            <w:tcW w:w="697" w:type="dxa"/>
            <w:vMerge w:val="restart"/>
          </w:tcPr>
          <w:p w:rsidR="00BF14A0" w:rsidRPr="00877EAF" w:rsidRDefault="00BF14A0" w:rsidP="00AE56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12.</w:t>
            </w:r>
          </w:p>
        </w:tc>
        <w:tc>
          <w:tcPr>
            <w:tcW w:w="10257" w:type="dxa"/>
            <w:gridSpan w:val="47"/>
          </w:tcPr>
          <w:p w:rsidR="00BF14A0" w:rsidRPr="00877EAF" w:rsidRDefault="00BF14A0" w:rsidP="0065707E">
            <w:pPr>
              <w:spacing w:after="0" w:line="24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Cs/>
                <w:sz w:val="18"/>
                <w:szCs w:val="18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877EAF">
              <w:rPr>
                <w:rFonts w:ascii="Verdana" w:hAnsi="Verdana"/>
                <w:bCs/>
                <w:sz w:val="18"/>
                <w:szCs w:val="18"/>
              </w:rPr>
              <w:t>, следните минимални помощи</w:t>
            </w:r>
            <w:r w:rsidR="002C13D2" w:rsidRPr="00877EAF">
              <w:rPr>
                <w:rFonts w:ascii="Verdana" w:hAnsi="Verdana"/>
                <w:bCs/>
                <w:sz w:val="18"/>
                <w:szCs w:val="18"/>
                <w:lang w:val="en-US"/>
              </w:rPr>
              <w:t xml:space="preserve"> </w:t>
            </w:r>
            <w:r w:rsidR="002C13D2" w:rsidRPr="00877EAF">
              <w:rPr>
                <w:rFonts w:ascii="Verdana" w:hAnsi="Verdana"/>
                <w:bCs/>
                <w:sz w:val="18"/>
                <w:szCs w:val="18"/>
              </w:rPr>
              <w:t>(получени на територията на Република България</w:t>
            </w:r>
            <w:r w:rsidR="002C13D2" w:rsidRPr="00877EAF">
              <w:rPr>
                <w:rFonts w:ascii="Verdana" w:hAnsi="Verdana"/>
                <w:bCs/>
                <w:sz w:val="18"/>
                <w:szCs w:val="18"/>
                <w:vertAlign w:val="superscript"/>
              </w:rPr>
              <w:t>****</w:t>
            </w:r>
            <w:r w:rsidR="002C13D2" w:rsidRPr="00877EAF">
              <w:rPr>
                <w:rFonts w:ascii="Verdana" w:hAnsi="Verdana"/>
                <w:bCs/>
                <w:sz w:val="18"/>
                <w:szCs w:val="18"/>
              </w:rPr>
              <w:t>)</w:t>
            </w:r>
            <w:r w:rsidRPr="00877EAF">
              <w:rPr>
                <w:rFonts w:ascii="Verdana" w:hAnsi="Verdana"/>
                <w:bCs/>
                <w:sz w:val="18"/>
                <w:szCs w:val="18"/>
              </w:rPr>
              <w:t>:</w:t>
            </w:r>
          </w:p>
        </w:tc>
      </w:tr>
      <w:tr w:rsidR="00BF14A0" w:rsidRPr="00877EAF" w:rsidTr="006929C1">
        <w:trPr>
          <w:gridAfter w:val="2"/>
          <w:wAfter w:w="47" w:type="dxa"/>
          <w:trHeight w:val="694"/>
        </w:trPr>
        <w:tc>
          <w:tcPr>
            <w:tcW w:w="697" w:type="dxa"/>
            <w:vMerge/>
            <w:textDirection w:val="btLr"/>
            <w:vAlign w:val="center"/>
          </w:tcPr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vMerge w:val="restart"/>
            <w:vAlign w:val="center"/>
          </w:tcPr>
          <w:p w:rsidR="00BF14A0" w:rsidRPr="00877EAF" w:rsidRDefault="00BF14A0" w:rsidP="001D75AC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Получател/и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="009A07B7" w:rsidRPr="00877EAF">
              <w:rPr>
                <w:rFonts w:ascii="Verdana" w:hAnsi="Verdana"/>
                <w:sz w:val="18"/>
                <w:szCs w:val="18"/>
              </w:rPr>
              <w:t>(</w:t>
            </w:r>
            <w:r w:rsidRPr="00877EAF">
              <w:rPr>
                <w:rFonts w:ascii="Verdana" w:hAnsi="Verdana"/>
                <w:sz w:val="18"/>
                <w:szCs w:val="18"/>
              </w:rPr>
              <w:t xml:space="preserve">посочва  се </w:t>
            </w:r>
            <w:proofErr w:type="spellStart"/>
            <w:r w:rsidRPr="00877EAF">
              <w:rPr>
                <w:rFonts w:ascii="Verdana" w:hAnsi="Verdana"/>
                <w:sz w:val="18"/>
                <w:szCs w:val="18"/>
              </w:rPr>
              <w:t>ЕИК</w:t>
            </w:r>
            <w:proofErr w:type="spellEnd"/>
            <w:r w:rsidRPr="00877EAF">
              <w:rPr>
                <w:rFonts w:ascii="Verdana" w:hAnsi="Verdana"/>
                <w:sz w:val="18"/>
                <w:szCs w:val="18"/>
              </w:rPr>
              <w:t>/БУЛСТАТ)</w:t>
            </w:r>
          </w:p>
        </w:tc>
        <w:tc>
          <w:tcPr>
            <w:tcW w:w="1436" w:type="dxa"/>
            <w:gridSpan w:val="2"/>
            <w:vMerge w:val="restart"/>
            <w:vAlign w:val="center"/>
          </w:tcPr>
          <w:p w:rsidR="009A07B7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proofErr w:type="spellStart"/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Адми</w:t>
            </w:r>
            <w:proofErr w:type="spellEnd"/>
            <w:r w:rsidR="009A07B7" w:rsidRPr="00877EAF"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</w:p>
          <w:p w:rsidR="00BF14A0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proofErr w:type="spellStart"/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ни</w:t>
            </w:r>
            <w:r w:rsidR="009A07B7" w:rsidRPr="00877EAF">
              <w:rPr>
                <w:rFonts w:ascii="Verdana" w:hAnsi="Verdana"/>
                <w:b/>
                <w:bCs/>
                <w:sz w:val="18"/>
                <w:szCs w:val="18"/>
              </w:rPr>
              <w:t>с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тратор</w:t>
            </w:r>
            <w:proofErr w:type="spellEnd"/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 xml:space="preserve"> на помощта</w:t>
            </w:r>
          </w:p>
          <w:p w:rsidR="00BF14A0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(наименование и </w:t>
            </w:r>
            <w:proofErr w:type="spellStart"/>
            <w:r w:rsidRPr="00877EAF">
              <w:rPr>
                <w:rFonts w:ascii="Verdana" w:hAnsi="Verdana"/>
                <w:sz w:val="18"/>
                <w:szCs w:val="18"/>
              </w:rPr>
              <w:t>ЕИК</w:t>
            </w:r>
            <w:proofErr w:type="spellEnd"/>
            <w:r w:rsidRPr="00877EAF">
              <w:rPr>
                <w:rFonts w:ascii="Verdana" w:hAnsi="Verdana"/>
                <w:sz w:val="18"/>
                <w:szCs w:val="18"/>
              </w:rPr>
              <w:t>/БУЛСТАТ)</w:t>
            </w:r>
          </w:p>
        </w:tc>
        <w:tc>
          <w:tcPr>
            <w:tcW w:w="1549" w:type="dxa"/>
            <w:gridSpan w:val="5"/>
            <w:vMerge w:val="restart"/>
            <w:vAlign w:val="center"/>
          </w:tcPr>
          <w:p w:rsidR="00BF14A0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Разходи, за които е получена помощта/цел на помощта</w:t>
            </w:r>
          </w:p>
          <w:p w:rsidR="00BF14A0" w:rsidRPr="00877EAF" w:rsidRDefault="00BF14A0" w:rsidP="00B21BEA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  <w:lang w:val="en-US"/>
              </w:rPr>
            </w:pPr>
            <w:r w:rsidRPr="00877EAF">
              <w:rPr>
                <w:rFonts w:ascii="Verdana" w:hAnsi="Verdana"/>
                <w:bCs/>
                <w:sz w:val="18"/>
                <w:szCs w:val="18"/>
              </w:rPr>
              <w:t>(с думи)</w:t>
            </w:r>
          </w:p>
        </w:tc>
        <w:tc>
          <w:tcPr>
            <w:tcW w:w="1276" w:type="dxa"/>
            <w:gridSpan w:val="9"/>
            <w:vMerge w:val="restart"/>
            <w:vAlign w:val="center"/>
          </w:tcPr>
          <w:p w:rsidR="00BF14A0" w:rsidRPr="00877EAF" w:rsidRDefault="00BF14A0" w:rsidP="00A12D55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  <w:lang w:val="ru-RU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Общ размерна помощта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  <w:lang w:val="ru-RU"/>
              </w:rPr>
              <w:t xml:space="preserve">= 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a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  <w:lang w:val="ru-RU"/>
              </w:rPr>
              <w:t>+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b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  <w:lang w:val="ru-RU"/>
              </w:rPr>
              <w:t>+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c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  <w:lang w:val="ru-RU"/>
              </w:rPr>
              <w:t>+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d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  <w:lang w:val="ru-RU"/>
              </w:rPr>
              <w:t>+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e</w:t>
            </w:r>
          </w:p>
          <w:p w:rsidR="00BF14A0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Cs/>
                <w:sz w:val="18"/>
                <w:szCs w:val="18"/>
              </w:rPr>
              <w:t>(в лева)</w:t>
            </w:r>
          </w:p>
        </w:tc>
        <w:tc>
          <w:tcPr>
            <w:tcW w:w="4395" w:type="dxa"/>
            <w:gridSpan w:val="29"/>
            <w:vAlign w:val="center"/>
          </w:tcPr>
          <w:p w:rsidR="00BF14A0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в т.ч. за дейност/и, попадаща/и до съответните прагове:</w:t>
            </w:r>
          </w:p>
        </w:tc>
      </w:tr>
      <w:tr w:rsidR="00BF14A0" w:rsidRPr="00877EAF" w:rsidTr="006929C1">
        <w:trPr>
          <w:gridAfter w:val="2"/>
          <w:wAfter w:w="47" w:type="dxa"/>
          <w:trHeight w:val="273"/>
        </w:trPr>
        <w:tc>
          <w:tcPr>
            <w:tcW w:w="697" w:type="dxa"/>
            <w:vMerge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5"/>
            <w:vAlign w:val="center"/>
          </w:tcPr>
          <w:p w:rsidR="00BF14A0" w:rsidRPr="00877EAF" w:rsidRDefault="00BF14A0" w:rsidP="003A42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  <w:lang w:val="en-US"/>
              </w:rPr>
              <w:t>a</w:t>
            </w:r>
          </w:p>
        </w:tc>
        <w:tc>
          <w:tcPr>
            <w:tcW w:w="993" w:type="dxa"/>
            <w:gridSpan w:val="6"/>
            <w:vAlign w:val="center"/>
          </w:tcPr>
          <w:p w:rsidR="00BF14A0" w:rsidRPr="00877EAF" w:rsidRDefault="00BF14A0" w:rsidP="003A42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  <w:lang w:val="en-US"/>
              </w:rPr>
              <w:t>b</w:t>
            </w:r>
          </w:p>
        </w:tc>
        <w:tc>
          <w:tcPr>
            <w:tcW w:w="850" w:type="dxa"/>
            <w:gridSpan w:val="7"/>
            <w:vAlign w:val="center"/>
          </w:tcPr>
          <w:p w:rsidR="00BF14A0" w:rsidRPr="00877EAF" w:rsidRDefault="00BF14A0" w:rsidP="003A42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BF14A0" w:rsidRPr="00877EAF" w:rsidRDefault="00BF14A0" w:rsidP="003A42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  <w:lang w:val="en-US"/>
              </w:rPr>
              <w:t>d</w:t>
            </w:r>
          </w:p>
        </w:tc>
        <w:tc>
          <w:tcPr>
            <w:tcW w:w="992" w:type="dxa"/>
            <w:gridSpan w:val="5"/>
            <w:vAlign w:val="center"/>
          </w:tcPr>
          <w:p w:rsidR="00BF14A0" w:rsidRPr="00877EAF" w:rsidRDefault="00BF14A0" w:rsidP="003A42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  <w:lang w:val="en-US"/>
              </w:rPr>
              <w:t>e</w:t>
            </w:r>
          </w:p>
        </w:tc>
      </w:tr>
      <w:tr w:rsidR="00BF14A0" w:rsidRPr="00877EAF" w:rsidTr="006929C1">
        <w:trPr>
          <w:gridAfter w:val="2"/>
          <w:wAfter w:w="47" w:type="dxa"/>
          <w:trHeight w:val="1430"/>
        </w:trPr>
        <w:tc>
          <w:tcPr>
            <w:tcW w:w="697" w:type="dxa"/>
            <w:vMerge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5"/>
            <w:textDirection w:val="btLr"/>
            <w:vAlign w:val="center"/>
          </w:tcPr>
          <w:p w:rsidR="00BF14A0" w:rsidRPr="00877EAF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93" w:type="dxa"/>
            <w:gridSpan w:val="6"/>
            <w:textDirection w:val="btLr"/>
            <w:vAlign w:val="center"/>
          </w:tcPr>
          <w:p w:rsidR="00BF14A0" w:rsidRPr="00877EAF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7"/>
            <w:textDirection w:val="btLr"/>
            <w:vAlign w:val="center"/>
          </w:tcPr>
          <w:p w:rsidR="00BF14A0" w:rsidRPr="00877EAF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877EAF">
              <w:rPr>
                <w:rFonts w:ascii="Verdana" w:hAnsi="Verdana"/>
                <w:b/>
                <w:sz w:val="18"/>
                <w:szCs w:val="18"/>
              </w:rPr>
              <w:t>УОИИ</w:t>
            </w:r>
            <w:proofErr w:type="spellEnd"/>
          </w:p>
        </w:tc>
        <w:tc>
          <w:tcPr>
            <w:tcW w:w="851" w:type="dxa"/>
            <w:gridSpan w:val="6"/>
            <w:textDirection w:val="btLr"/>
            <w:vAlign w:val="center"/>
          </w:tcPr>
          <w:p w:rsidR="00BF14A0" w:rsidRPr="00877EAF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по Рег.  (ЕС) 1408/2013</w:t>
            </w:r>
            <w:r w:rsidRPr="00877EAF">
              <w:rPr>
                <w:rStyle w:val="FootnoteReference"/>
                <w:rFonts w:ascii="Verdana" w:hAnsi="Verdana"/>
                <w:b/>
                <w:sz w:val="18"/>
                <w:szCs w:val="18"/>
              </w:rPr>
              <w:footnoteReference w:id="2"/>
            </w:r>
          </w:p>
        </w:tc>
        <w:tc>
          <w:tcPr>
            <w:tcW w:w="992" w:type="dxa"/>
            <w:gridSpan w:val="5"/>
            <w:textDirection w:val="btLr"/>
            <w:vAlign w:val="center"/>
          </w:tcPr>
          <w:p w:rsidR="00BF14A0" w:rsidRPr="00877EAF" w:rsidRDefault="00BF14A0" w:rsidP="00D27B5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по Рег.  (ЕС) ХХХ/</w:t>
            </w:r>
            <w:proofErr w:type="spellStart"/>
            <w:r w:rsidRPr="00877EAF">
              <w:rPr>
                <w:rFonts w:ascii="Verdana" w:hAnsi="Verdana"/>
                <w:b/>
                <w:sz w:val="18"/>
                <w:szCs w:val="18"/>
              </w:rPr>
              <w:t>ХХХ</w:t>
            </w:r>
            <w:proofErr w:type="spellEnd"/>
            <w:r w:rsidRPr="00877EAF">
              <w:rPr>
                <w:rStyle w:val="FootnoteReference"/>
                <w:rFonts w:ascii="Verdana" w:hAnsi="Verdana"/>
                <w:b/>
                <w:sz w:val="18"/>
                <w:szCs w:val="18"/>
              </w:rPr>
              <w:footnoteReference w:id="3"/>
            </w:r>
          </w:p>
        </w:tc>
      </w:tr>
      <w:tr w:rsidR="00BF14A0" w:rsidRPr="00877EAF" w:rsidTr="006929C1">
        <w:trPr>
          <w:gridAfter w:val="2"/>
          <w:wAfter w:w="47" w:type="dxa"/>
          <w:trHeight w:val="967"/>
        </w:trPr>
        <w:tc>
          <w:tcPr>
            <w:tcW w:w="697" w:type="dxa"/>
            <w:vMerge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877EAF" w:rsidRDefault="00BF14A0" w:rsidP="003A0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5"/>
            <w:vAlign w:val="center"/>
          </w:tcPr>
          <w:p w:rsidR="00BF14A0" w:rsidRPr="00877EAF" w:rsidRDefault="00BF14A0" w:rsidP="00DC24D5">
            <w:pPr>
              <w:spacing w:after="0" w:line="240" w:lineRule="auto"/>
              <w:jc w:val="center"/>
              <w:rPr>
                <w:rFonts w:ascii="Verdana" w:hAnsi="Verdana" w:cs="Gisha"/>
                <w:sz w:val="18"/>
                <w:szCs w:val="18"/>
              </w:rPr>
            </w:pPr>
            <w:r w:rsidRPr="00877EAF">
              <w:rPr>
                <w:rFonts w:ascii="Verdana" w:hAnsi="Verdana" w:cs="Arial"/>
                <w:sz w:val="18"/>
                <w:szCs w:val="18"/>
              </w:rPr>
              <w:t>до</w:t>
            </w:r>
          </w:p>
          <w:p w:rsidR="00BF14A0" w:rsidRPr="00877EAF" w:rsidRDefault="00BF14A0" w:rsidP="00DC24D5">
            <w:pPr>
              <w:spacing w:after="0" w:line="240" w:lineRule="auto"/>
              <w:jc w:val="center"/>
              <w:rPr>
                <w:rFonts w:ascii="Verdana" w:hAnsi="Verdana" w:cs="Gisha"/>
                <w:sz w:val="18"/>
                <w:szCs w:val="18"/>
              </w:rPr>
            </w:pPr>
            <w:r w:rsidRPr="00877EAF">
              <w:rPr>
                <w:rFonts w:ascii="Verdana" w:hAnsi="Verdana" w:cs="Gisha"/>
                <w:sz w:val="18"/>
                <w:szCs w:val="18"/>
              </w:rPr>
              <w:t xml:space="preserve">100 000 </w:t>
            </w:r>
            <w:r w:rsidRPr="00877EAF">
              <w:rPr>
                <w:rFonts w:ascii="Verdana" w:hAnsi="Verdana" w:cs="Arial"/>
                <w:sz w:val="18"/>
                <w:szCs w:val="18"/>
              </w:rPr>
              <w:t>евро</w:t>
            </w:r>
          </w:p>
          <w:p w:rsidR="00BF14A0" w:rsidRPr="00877EAF" w:rsidRDefault="00BF14A0" w:rsidP="00DC24D5">
            <w:pPr>
              <w:spacing w:after="0" w:line="240" w:lineRule="auto"/>
              <w:jc w:val="center"/>
              <w:rPr>
                <w:rFonts w:ascii="Verdana" w:hAnsi="Verdana" w:cs="Gisha"/>
                <w:sz w:val="18"/>
                <w:szCs w:val="18"/>
              </w:rPr>
            </w:pPr>
            <w:r w:rsidRPr="00877EAF">
              <w:rPr>
                <w:rFonts w:ascii="Verdana" w:hAnsi="Verdana" w:cs="Gisha"/>
                <w:sz w:val="18"/>
                <w:szCs w:val="18"/>
              </w:rPr>
              <w:t xml:space="preserve">(195 583 </w:t>
            </w:r>
            <w:r w:rsidRPr="00877EAF">
              <w:rPr>
                <w:rFonts w:ascii="Verdana" w:hAnsi="Verdana" w:cs="Arial"/>
                <w:sz w:val="18"/>
                <w:szCs w:val="18"/>
              </w:rPr>
              <w:t>лв</w:t>
            </w:r>
            <w:r w:rsidRPr="00877EAF">
              <w:rPr>
                <w:rFonts w:ascii="Verdana" w:hAnsi="Verdana" w:cs="Gisha"/>
                <w:sz w:val="18"/>
                <w:szCs w:val="18"/>
              </w:rPr>
              <w:t>.)</w:t>
            </w:r>
          </w:p>
        </w:tc>
        <w:tc>
          <w:tcPr>
            <w:tcW w:w="993" w:type="dxa"/>
            <w:gridSpan w:val="6"/>
            <w:vAlign w:val="center"/>
          </w:tcPr>
          <w:p w:rsidR="00BF14A0" w:rsidRPr="00877EAF" w:rsidRDefault="00BF14A0" w:rsidP="00A12D55">
            <w:pPr>
              <w:spacing w:after="0" w:line="240" w:lineRule="auto"/>
              <w:jc w:val="center"/>
              <w:rPr>
                <w:rFonts w:ascii="Verdana" w:hAnsi="Verdana" w:cs="Gisha"/>
                <w:sz w:val="18"/>
                <w:szCs w:val="18"/>
              </w:rPr>
            </w:pPr>
            <w:r w:rsidRPr="00877EAF">
              <w:rPr>
                <w:rFonts w:ascii="Verdana" w:hAnsi="Verdana" w:cs="Arial"/>
                <w:sz w:val="18"/>
                <w:szCs w:val="18"/>
              </w:rPr>
              <w:t>до</w:t>
            </w:r>
          </w:p>
          <w:p w:rsidR="00BF14A0" w:rsidRPr="00877EAF" w:rsidRDefault="00BF14A0" w:rsidP="00A12D55">
            <w:pPr>
              <w:spacing w:after="0" w:line="240" w:lineRule="auto"/>
              <w:jc w:val="center"/>
              <w:rPr>
                <w:rFonts w:ascii="Verdana" w:hAnsi="Verdana" w:cs="Gisha"/>
                <w:sz w:val="18"/>
                <w:szCs w:val="18"/>
              </w:rPr>
            </w:pPr>
            <w:r w:rsidRPr="00877EAF">
              <w:rPr>
                <w:rFonts w:ascii="Verdana" w:hAnsi="Verdana" w:cs="Gisha"/>
                <w:sz w:val="18"/>
                <w:szCs w:val="18"/>
              </w:rPr>
              <w:t xml:space="preserve">200 000 </w:t>
            </w:r>
            <w:r w:rsidRPr="00877EAF">
              <w:rPr>
                <w:rFonts w:ascii="Verdana" w:hAnsi="Verdana" w:cs="Arial"/>
                <w:sz w:val="18"/>
                <w:szCs w:val="18"/>
              </w:rPr>
              <w:t>евро</w:t>
            </w:r>
          </w:p>
          <w:p w:rsidR="00BF14A0" w:rsidRPr="00877EAF" w:rsidRDefault="00BF14A0" w:rsidP="00884434">
            <w:pPr>
              <w:spacing w:after="0" w:line="240" w:lineRule="auto"/>
              <w:jc w:val="center"/>
              <w:rPr>
                <w:rFonts w:ascii="Verdana" w:hAnsi="Verdana" w:cs="Gisha"/>
                <w:sz w:val="18"/>
                <w:szCs w:val="18"/>
              </w:rPr>
            </w:pPr>
            <w:r w:rsidRPr="00877EAF">
              <w:rPr>
                <w:rFonts w:ascii="Verdana" w:hAnsi="Verdana" w:cs="Gisha"/>
                <w:sz w:val="18"/>
                <w:szCs w:val="18"/>
              </w:rPr>
              <w:t>(391</w:t>
            </w:r>
            <w:r w:rsidR="009A07B7" w:rsidRPr="00877EAF">
              <w:rPr>
                <w:rFonts w:ascii="Verdana" w:hAnsi="Verdana" w:cs="Gisha"/>
                <w:sz w:val="18"/>
                <w:szCs w:val="18"/>
              </w:rPr>
              <w:t> </w:t>
            </w:r>
            <w:r w:rsidRPr="00877EAF">
              <w:rPr>
                <w:rFonts w:ascii="Verdana" w:hAnsi="Verdana" w:cs="Gisha"/>
                <w:sz w:val="18"/>
                <w:szCs w:val="18"/>
              </w:rPr>
              <w:t>166</w:t>
            </w:r>
            <w:r w:rsidR="009A07B7" w:rsidRPr="00877EAF">
              <w:rPr>
                <w:rFonts w:ascii="Verdana" w:hAnsi="Verdana" w:cs="Gisha"/>
                <w:sz w:val="18"/>
                <w:szCs w:val="18"/>
              </w:rPr>
              <w:t xml:space="preserve"> </w:t>
            </w:r>
            <w:r w:rsidRPr="00877EAF">
              <w:rPr>
                <w:rFonts w:ascii="Verdana" w:hAnsi="Verdana" w:cs="Arial"/>
                <w:sz w:val="18"/>
                <w:szCs w:val="18"/>
              </w:rPr>
              <w:t>лв</w:t>
            </w:r>
            <w:r w:rsidRPr="00877EAF">
              <w:rPr>
                <w:rFonts w:ascii="Verdana" w:hAnsi="Verdana" w:cs="Gisha"/>
                <w:sz w:val="18"/>
                <w:szCs w:val="18"/>
              </w:rPr>
              <w:t>.)</w:t>
            </w:r>
          </w:p>
        </w:tc>
        <w:tc>
          <w:tcPr>
            <w:tcW w:w="850" w:type="dxa"/>
            <w:gridSpan w:val="7"/>
            <w:vAlign w:val="center"/>
          </w:tcPr>
          <w:p w:rsidR="00BF14A0" w:rsidRPr="00877EAF" w:rsidRDefault="00BF14A0" w:rsidP="00A12D55">
            <w:pPr>
              <w:spacing w:after="0" w:line="240" w:lineRule="auto"/>
              <w:jc w:val="center"/>
              <w:rPr>
                <w:rFonts w:ascii="Verdana" w:hAnsi="Verdana" w:cs="Gisha"/>
                <w:sz w:val="18"/>
                <w:szCs w:val="18"/>
              </w:rPr>
            </w:pPr>
            <w:r w:rsidRPr="00877EAF">
              <w:rPr>
                <w:rFonts w:ascii="Verdana" w:hAnsi="Verdana" w:cs="Arial"/>
                <w:sz w:val="18"/>
                <w:szCs w:val="18"/>
              </w:rPr>
              <w:t>до</w:t>
            </w:r>
          </w:p>
          <w:p w:rsidR="00BF14A0" w:rsidRPr="00877EAF" w:rsidRDefault="00BF14A0" w:rsidP="00A12D55">
            <w:pPr>
              <w:spacing w:after="0" w:line="240" w:lineRule="auto"/>
              <w:jc w:val="center"/>
              <w:rPr>
                <w:rFonts w:ascii="Verdana" w:hAnsi="Verdana" w:cs="Gisha"/>
                <w:sz w:val="18"/>
                <w:szCs w:val="18"/>
              </w:rPr>
            </w:pPr>
            <w:r w:rsidRPr="00877EAF">
              <w:rPr>
                <w:rFonts w:ascii="Verdana" w:hAnsi="Verdana" w:cs="Gisha"/>
                <w:sz w:val="18"/>
                <w:szCs w:val="18"/>
              </w:rPr>
              <w:t xml:space="preserve">500 000 </w:t>
            </w:r>
            <w:r w:rsidRPr="00877EAF">
              <w:rPr>
                <w:rFonts w:ascii="Verdana" w:hAnsi="Verdana" w:cs="Arial"/>
                <w:sz w:val="18"/>
                <w:szCs w:val="18"/>
              </w:rPr>
              <w:t>евро</w:t>
            </w:r>
          </w:p>
          <w:p w:rsidR="00BF14A0" w:rsidRPr="00877EAF" w:rsidRDefault="00BF14A0" w:rsidP="00884434">
            <w:pPr>
              <w:spacing w:after="0" w:line="240" w:lineRule="auto"/>
              <w:jc w:val="center"/>
              <w:rPr>
                <w:rFonts w:ascii="Verdana" w:hAnsi="Verdana" w:cs="Gisha"/>
                <w:sz w:val="18"/>
                <w:szCs w:val="18"/>
              </w:rPr>
            </w:pPr>
            <w:r w:rsidRPr="00877EAF">
              <w:rPr>
                <w:rFonts w:ascii="Verdana" w:hAnsi="Verdana" w:cs="Gisha"/>
                <w:sz w:val="18"/>
                <w:szCs w:val="18"/>
              </w:rPr>
              <w:t>(977</w:t>
            </w:r>
            <w:r w:rsidR="009A07B7" w:rsidRPr="00877EAF">
              <w:rPr>
                <w:rFonts w:ascii="Verdana" w:hAnsi="Verdana" w:cs="Gisha"/>
                <w:sz w:val="18"/>
                <w:szCs w:val="18"/>
              </w:rPr>
              <w:t> </w:t>
            </w:r>
            <w:r w:rsidRPr="00877EAF">
              <w:rPr>
                <w:rFonts w:ascii="Verdana" w:hAnsi="Verdana" w:cs="Gisha"/>
                <w:sz w:val="18"/>
                <w:szCs w:val="18"/>
              </w:rPr>
              <w:t>915</w:t>
            </w:r>
            <w:r w:rsidR="009A07B7" w:rsidRPr="00877EAF">
              <w:rPr>
                <w:rFonts w:ascii="Verdana" w:hAnsi="Verdana" w:cs="Gisha"/>
                <w:sz w:val="18"/>
                <w:szCs w:val="18"/>
              </w:rPr>
              <w:t xml:space="preserve"> </w:t>
            </w:r>
            <w:r w:rsidRPr="00877EAF">
              <w:rPr>
                <w:rFonts w:ascii="Verdana" w:hAnsi="Verdana" w:cs="Arial"/>
                <w:sz w:val="18"/>
                <w:szCs w:val="18"/>
              </w:rPr>
              <w:t>лв</w:t>
            </w:r>
            <w:r w:rsidRPr="00877EAF">
              <w:rPr>
                <w:rFonts w:ascii="Verdana" w:hAnsi="Verdana" w:cs="Gisha"/>
                <w:sz w:val="18"/>
                <w:szCs w:val="18"/>
              </w:rPr>
              <w:t>.)</w:t>
            </w:r>
          </w:p>
        </w:tc>
        <w:tc>
          <w:tcPr>
            <w:tcW w:w="851" w:type="dxa"/>
            <w:gridSpan w:val="6"/>
            <w:vAlign w:val="center"/>
          </w:tcPr>
          <w:p w:rsidR="00BF14A0" w:rsidRPr="00877EAF" w:rsidRDefault="00BF14A0" w:rsidP="00A12D55">
            <w:pPr>
              <w:spacing w:after="0" w:line="240" w:lineRule="auto"/>
              <w:jc w:val="center"/>
              <w:rPr>
                <w:rFonts w:ascii="Verdana" w:hAnsi="Verdana" w:cs="Gisha"/>
                <w:sz w:val="18"/>
                <w:szCs w:val="18"/>
              </w:rPr>
            </w:pPr>
            <w:r w:rsidRPr="00877EAF">
              <w:rPr>
                <w:rFonts w:ascii="Verdana" w:hAnsi="Verdana" w:cs="Arial"/>
                <w:sz w:val="18"/>
                <w:szCs w:val="18"/>
              </w:rPr>
              <w:t>до</w:t>
            </w:r>
          </w:p>
          <w:p w:rsidR="00BF14A0" w:rsidRPr="00877EAF" w:rsidRDefault="00BF14A0" w:rsidP="00A12D55">
            <w:pPr>
              <w:spacing w:after="0" w:line="240" w:lineRule="auto"/>
              <w:jc w:val="center"/>
              <w:rPr>
                <w:rFonts w:ascii="Verdana" w:hAnsi="Verdana" w:cs="Gisha"/>
                <w:sz w:val="18"/>
                <w:szCs w:val="18"/>
              </w:rPr>
            </w:pPr>
            <w:r w:rsidRPr="00877EAF">
              <w:rPr>
                <w:rFonts w:ascii="Verdana" w:hAnsi="Verdana" w:cs="Gisha"/>
                <w:sz w:val="18"/>
                <w:szCs w:val="18"/>
              </w:rPr>
              <w:t xml:space="preserve">15 000 </w:t>
            </w:r>
            <w:r w:rsidRPr="00877EAF">
              <w:rPr>
                <w:rFonts w:ascii="Verdana" w:hAnsi="Verdana" w:cs="Arial"/>
                <w:sz w:val="18"/>
                <w:szCs w:val="18"/>
              </w:rPr>
              <w:t>евро</w:t>
            </w:r>
          </w:p>
          <w:p w:rsidR="00BF14A0" w:rsidRPr="00877EAF" w:rsidRDefault="00BF14A0" w:rsidP="00035C4A">
            <w:pPr>
              <w:spacing w:after="0" w:line="240" w:lineRule="auto"/>
              <w:jc w:val="center"/>
              <w:rPr>
                <w:rFonts w:ascii="Verdana" w:hAnsi="Verdana" w:cs="Gisha"/>
                <w:sz w:val="18"/>
                <w:szCs w:val="18"/>
                <w:highlight w:val="yellow"/>
              </w:rPr>
            </w:pPr>
            <w:r w:rsidRPr="00877EAF">
              <w:rPr>
                <w:rFonts w:ascii="Verdana" w:hAnsi="Verdana" w:cs="Gisha"/>
                <w:sz w:val="18"/>
                <w:szCs w:val="18"/>
              </w:rPr>
              <w:t>(29 337,45</w:t>
            </w:r>
            <w:r w:rsidR="009A07B7" w:rsidRPr="00877EAF">
              <w:rPr>
                <w:rFonts w:ascii="Verdana" w:hAnsi="Verdana" w:cs="Gisha"/>
                <w:sz w:val="18"/>
                <w:szCs w:val="18"/>
              </w:rPr>
              <w:t xml:space="preserve"> </w:t>
            </w:r>
            <w:r w:rsidRPr="00877EAF">
              <w:rPr>
                <w:rFonts w:ascii="Verdana" w:hAnsi="Verdana" w:cs="Arial"/>
                <w:sz w:val="18"/>
                <w:szCs w:val="18"/>
              </w:rPr>
              <w:t>лв</w:t>
            </w:r>
            <w:r w:rsidRPr="00877EAF">
              <w:rPr>
                <w:rFonts w:ascii="Verdana" w:hAnsi="Verdana" w:cs="Gisha"/>
                <w:sz w:val="18"/>
                <w:szCs w:val="18"/>
              </w:rPr>
              <w:t>.)</w:t>
            </w:r>
          </w:p>
        </w:tc>
        <w:tc>
          <w:tcPr>
            <w:tcW w:w="992" w:type="dxa"/>
            <w:gridSpan w:val="5"/>
            <w:vAlign w:val="center"/>
          </w:tcPr>
          <w:p w:rsidR="00BF14A0" w:rsidRPr="00877EAF" w:rsidRDefault="00BF14A0" w:rsidP="00A12D55">
            <w:pPr>
              <w:spacing w:after="0" w:line="240" w:lineRule="auto"/>
              <w:jc w:val="center"/>
              <w:rPr>
                <w:rFonts w:ascii="Verdana" w:hAnsi="Verdana" w:cs="Gisha"/>
                <w:sz w:val="18"/>
                <w:szCs w:val="18"/>
              </w:rPr>
            </w:pPr>
            <w:r w:rsidRPr="00877EAF">
              <w:rPr>
                <w:rFonts w:ascii="Verdana" w:hAnsi="Verdana" w:cs="Arial"/>
                <w:sz w:val="18"/>
                <w:szCs w:val="18"/>
              </w:rPr>
              <w:t>до</w:t>
            </w:r>
          </w:p>
          <w:p w:rsidR="00BF14A0" w:rsidRPr="00877EAF" w:rsidRDefault="00BF14A0" w:rsidP="00A12D55">
            <w:pPr>
              <w:spacing w:after="0" w:line="240" w:lineRule="auto"/>
              <w:jc w:val="center"/>
              <w:rPr>
                <w:rFonts w:ascii="Verdana" w:hAnsi="Verdana" w:cs="Gisha"/>
                <w:sz w:val="18"/>
                <w:szCs w:val="18"/>
              </w:rPr>
            </w:pPr>
            <w:r w:rsidRPr="00877EAF">
              <w:rPr>
                <w:rFonts w:ascii="Verdana" w:hAnsi="Verdana" w:cs="Gisha"/>
                <w:sz w:val="18"/>
                <w:szCs w:val="18"/>
              </w:rPr>
              <w:t xml:space="preserve">30 000 </w:t>
            </w:r>
            <w:r w:rsidRPr="00877EAF">
              <w:rPr>
                <w:rFonts w:ascii="Verdana" w:hAnsi="Verdana" w:cs="Arial"/>
                <w:sz w:val="18"/>
                <w:szCs w:val="18"/>
              </w:rPr>
              <w:t>евро</w:t>
            </w:r>
          </w:p>
          <w:p w:rsidR="00BF14A0" w:rsidRPr="00877EAF" w:rsidRDefault="00BF14A0" w:rsidP="00342347">
            <w:pPr>
              <w:spacing w:after="0" w:line="240" w:lineRule="auto"/>
              <w:jc w:val="center"/>
              <w:rPr>
                <w:rFonts w:ascii="Verdana" w:hAnsi="Verdana" w:cs="Gisha"/>
                <w:sz w:val="18"/>
                <w:szCs w:val="18"/>
                <w:highlight w:val="yellow"/>
              </w:rPr>
            </w:pPr>
            <w:r w:rsidRPr="00877EAF">
              <w:rPr>
                <w:rFonts w:ascii="Verdana" w:hAnsi="Verdana" w:cs="Gisha"/>
                <w:sz w:val="18"/>
                <w:szCs w:val="18"/>
              </w:rPr>
              <w:t>(58 674,90</w:t>
            </w:r>
            <w:r w:rsidRPr="00877EAF">
              <w:rPr>
                <w:rFonts w:ascii="Verdana" w:hAnsi="Verdana" w:cs="Arial"/>
                <w:sz w:val="18"/>
                <w:szCs w:val="18"/>
              </w:rPr>
              <w:t>лв</w:t>
            </w:r>
            <w:r w:rsidRPr="00877EAF">
              <w:rPr>
                <w:rFonts w:ascii="Verdana" w:hAnsi="Verdana" w:cs="Gisha"/>
                <w:sz w:val="18"/>
                <w:szCs w:val="18"/>
              </w:rPr>
              <w:t>.)</w:t>
            </w:r>
          </w:p>
        </w:tc>
      </w:tr>
      <w:tr w:rsidR="00BF14A0" w:rsidRPr="00877EAF" w:rsidTr="006929C1">
        <w:trPr>
          <w:gridAfter w:val="2"/>
          <w:wAfter w:w="47" w:type="dxa"/>
          <w:trHeight w:val="356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Година</w:t>
            </w:r>
          </w:p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„Х“</w:t>
            </w:r>
          </w:p>
        </w:tc>
        <w:tc>
          <w:tcPr>
            <w:tcW w:w="1601" w:type="dxa"/>
            <w:gridSpan w:val="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9" w:type="dxa"/>
            <w:gridSpan w:val="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5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6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gridSpan w:val="7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gridSpan w:val="6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300"/>
        </w:trPr>
        <w:tc>
          <w:tcPr>
            <w:tcW w:w="697" w:type="dxa"/>
            <w:vMerge/>
            <w:vAlign w:val="center"/>
          </w:tcPr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9" w:type="dxa"/>
            <w:gridSpan w:val="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5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6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gridSpan w:val="7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gridSpan w:val="6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315"/>
        </w:trPr>
        <w:tc>
          <w:tcPr>
            <w:tcW w:w="697" w:type="dxa"/>
            <w:vMerge/>
            <w:vAlign w:val="center"/>
          </w:tcPr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6" w:type="dxa"/>
            <w:gridSpan w:val="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9" w:type="dxa"/>
            <w:gridSpan w:val="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5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6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gridSpan w:val="7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gridSpan w:val="6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286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Година</w:t>
            </w:r>
          </w:p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„Х-1“</w:t>
            </w:r>
          </w:p>
        </w:tc>
        <w:tc>
          <w:tcPr>
            <w:tcW w:w="1601" w:type="dxa"/>
            <w:gridSpan w:val="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9" w:type="dxa"/>
            <w:gridSpan w:val="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9"/>
            <w:noWrap/>
            <w:vAlign w:val="bottom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5"/>
            <w:noWrap/>
            <w:vAlign w:val="bottom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993" w:type="dxa"/>
            <w:gridSpan w:val="6"/>
            <w:vAlign w:val="bottom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7"/>
            <w:vAlign w:val="bottom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Align w:val="bottom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300"/>
        </w:trPr>
        <w:tc>
          <w:tcPr>
            <w:tcW w:w="697" w:type="dxa"/>
            <w:vMerge/>
            <w:vAlign w:val="center"/>
          </w:tcPr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6" w:type="dxa"/>
            <w:gridSpan w:val="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9" w:type="dxa"/>
            <w:gridSpan w:val="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5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6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gridSpan w:val="7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gridSpan w:val="6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300"/>
        </w:trPr>
        <w:tc>
          <w:tcPr>
            <w:tcW w:w="697" w:type="dxa"/>
            <w:vMerge/>
            <w:vAlign w:val="center"/>
          </w:tcPr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5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6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gridSpan w:val="7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gridSpan w:val="6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258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Година</w:t>
            </w:r>
          </w:p>
          <w:p w:rsidR="00BF14A0" w:rsidRPr="00877EAF" w:rsidRDefault="00BF14A0" w:rsidP="000F6880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„Х-2“</w:t>
            </w:r>
          </w:p>
        </w:tc>
        <w:tc>
          <w:tcPr>
            <w:tcW w:w="1601" w:type="dxa"/>
            <w:gridSpan w:val="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9" w:type="dxa"/>
            <w:gridSpan w:val="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5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6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gridSpan w:val="7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gridSpan w:val="6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300"/>
        </w:trPr>
        <w:tc>
          <w:tcPr>
            <w:tcW w:w="697" w:type="dxa"/>
            <w:vMerge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5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6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gridSpan w:val="7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gridSpan w:val="6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315"/>
        </w:trPr>
        <w:tc>
          <w:tcPr>
            <w:tcW w:w="697" w:type="dxa"/>
            <w:vMerge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5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6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gridSpan w:val="7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gridSpan w:val="6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5"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596"/>
        </w:trPr>
        <w:tc>
          <w:tcPr>
            <w:tcW w:w="5283" w:type="dxa"/>
            <w:gridSpan w:val="10"/>
            <w:noWrap/>
            <w:vAlign w:val="center"/>
          </w:tcPr>
          <w:p w:rsidR="00341979" w:rsidRPr="00877EAF" w:rsidRDefault="00BF14A0" w:rsidP="00341979">
            <w:pPr>
              <w:spacing w:after="0" w:line="240" w:lineRule="auto"/>
              <w:jc w:val="right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Общо:</w:t>
            </w:r>
          </w:p>
        </w:tc>
        <w:tc>
          <w:tcPr>
            <w:tcW w:w="1276" w:type="dxa"/>
            <w:gridSpan w:val="9"/>
            <w:noWrap/>
            <w:vAlign w:val="center"/>
          </w:tcPr>
          <w:p w:rsidR="00292E95" w:rsidRPr="00877EAF" w:rsidRDefault="00292E95" w:rsidP="00292E95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  <w:p w:rsidR="00292E95" w:rsidRPr="00877EAF" w:rsidRDefault="00292E95" w:rsidP="00292E95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  <w:p w:rsidR="00292E95" w:rsidRPr="00877EAF" w:rsidRDefault="00292E95" w:rsidP="00292E95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  <w:p w:rsidR="00BF14A0" w:rsidRPr="00877EAF" w:rsidRDefault="00BF14A0" w:rsidP="00292E95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Cs/>
                <w:sz w:val="18"/>
                <w:szCs w:val="18"/>
              </w:rPr>
              <w:t>∑(</w:t>
            </w:r>
            <w:proofErr w:type="spellStart"/>
            <w:r w:rsidRPr="00877EAF">
              <w:rPr>
                <w:rFonts w:ascii="Verdana" w:hAnsi="Verdana"/>
                <w:bCs/>
                <w:sz w:val="18"/>
                <w:szCs w:val="18"/>
                <w:lang w:val="en-US"/>
              </w:rPr>
              <w:t>a+b+c+d+e</w:t>
            </w:r>
            <w:proofErr w:type="spellEnd"/>
            <w:r w:rsidRPr="00877EAF">
              <w:rPr>
                <w:rFonts w:ascii="Verdana" w:hAnsi="Verdana"/>
                <w:bCs/>
                <w:sz w:val="18"/>
                <w:szCs w:val="18"/>
              </w:rPr>
              <w:t>)</w:t>
            </w:r>
          </w:p>
          <w:p w:rsidR="00292E95" w:rsidRPr="00877EAF" w:rsidRDefault="00292E95" w:rsidP="00292E95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5"/>
            <w:noWrap/>
            <w:vAlign w:val="center"/>
          </w:tcPr>
          <w:p w:rsidR="00292E95" w:rsidRPr="00877EAF" w:rsidRDefault="00292E95" w:rsidP="00292E95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  <w:p w:rsidR="00292E95" w:rsidRPr="00877EAF" w:rsidRDefault="00292E95" w:rsidP="00292E95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  <w:p w:rsidR="00BF14A0" w:rsidRPr="00877EAF" w:rsidRDefault="00BF14A0" w:rsidP="00292E95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Cs/>
                <w:sz w:val="18"/>
                <w:szCs w:val="18"/>
              </w:rPr>
              <w:t>∑</w:t>
            </w:r>
            <w:r w:rsidRPr="00877EAF">
              <w:rPr>
                <w:rFonts w:ascii="Verdana" w:hAnsi="Verdana"/>
                <w:bCs/>
                <w:sz w:val="18"/>
                <w:szCs w:val="18"/>
                <w:lang w:val="en-US"/>
              </w:rPr>
              <w:t>a</w:t>
            </w:r>
          </w:p>
        </w:tc>
        <w:tc>
          <w:tcPr>
            <w:tcW w:w="993" w:type="dxa"/>
            <w:gridSpan w:val="6"/>
            <w:vAlign w:val="center"/>
          </w:tcPr>
          <w:p w:rsidR="00292E95" w:rsidRPr="00877EAF" w:rsidRDefault="00292E95" w:rsidP="00292E95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  <w:p w:rsidR="00292E95" w:rsidRPr="00877EAF" w:rsidRDefault="00292E95" w:rsidP="00292E95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  <w:p w:rsidR="00BF14A0" w:rsidRPr="00877EAF" w:rsidRDefault="00BF14A0" w:rsidP="00292E95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  <w:lang w:val="en-US"/>
              </w:rPr>
            </w:pPr>
            <w:r w:rsidRPr="00877EAF">
              <w:rPr>
                <w:rFonts w:ascii="Verdana" w:hAnsi="Verdana"/>
                <w:bCs/>
                <w:sz w:val="18"/>
                <w:szCs w:val="18"/>
              </w:rPr>
              <w:t>∑</w:t>
            </w:r>
            <w:r w:rsidRPr="00877EAF">
              <w:rPr>
                <w:rFonts w:ascii="Verdana" w:hAnsi="Verdana"/>
                <w:bCs/>
                <w:sz w:val="18"/>
                <w:szCs w:val="18"/>
                <w:lang w:val="en-US"/>
              </w:rPr>
              <w:t>b</w:t>
            </w:r>
          </w:p>
        </w:tc>
        <w:tc>
          <w:tcPr>
            <w:tcW w:w="850" w:type="dxa"/>
            <w:gridSpan w:val="7"/>
            <w:vAlign w:val="center"/>
          </w:tcPr>
          <w:p w:rsidR="00292E95" w:rsidRPr="00877EAF" w:rsidRDefault="00292E95" w:rsidP="00292E95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  <w:p w:rsidR="00292E95" w:rsidRPr="00877EAF" w:rsidRDefault="00292E95" w:rsidP="00292E95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  <w:p w:rsidR="00BF14A0" w:rsidRPr="00877EAF" w:rsidRDefault="00BF14A0" w:rsidP="00292E95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  <w:lang w:val="en-US"/>
              </w:rPr>
            </w:pPr>
            <w:r w:rsidRPr="00877EAF">
              <w:rPr>
                <w:rFonts w:ascii="Verdana" w:hAnsi="Verdana"/>
                <w:bCs/>
                <w:sz w:val="18"/>
                <w:szCs w:val="18"/>
              </w:rPr>
              <w:t>∑</w:t>
            </w:r>
            <w:r w:rsidRPr="00877EAF">
              <w:rPr>
                <w:rFonts w:ascii="Verdana" w:hAnsi="Verdana"/>
                <w:bCs/>
                <w:sz w:val="18"/>
                <w:szCs w:val="18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292E95" w:rsidRPr="00877EAF" w:rsidRDefault="00292E95" w:rsidP="00292E95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  <w:p w:rsidR="00292E95" w:rsidRPr="00877EAF" w:rsidRDefault="00292E95" w:rsidP="00292E95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  <w:p w:rsidR="00BF14A0" w:rsidRPr="00877EAF" w:rsidRDefault="00BF14A0" w:rsidP="00292E95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Cs/>
                <w:sz w:val="18"/>
                <w:szCs w:val="18"/>
              </w:rPr>
              <w:t>∑</w:t>
            </w:r>
            <w:r w:rsidRPr="00877EAF">
              <w:rPr>
                <w:rFonts w:ascii="Verdana" w:hAnsi="Verdana"/>
                <w:bCs/>
                <w:sz w:val="18"/>
                <w:szCs w:val="18"/>
                <w:lang w:val="en-US"/>
              </w:rPr>
              <w:t>d</w:t>
            </w:r>
          </w:p>
        </w:tc>
        <w:tc>
          <w:tcPr>
            <w:tcW w:w="992" w:type="dxa"/>
            <w:gridSpan w:val="5"/>
            <w:vAlign w:val="center"/>
          </w:tcPr>
          <w:p w:rsidR="00292E95" w:rsidRPr="00877EAF" w:rsidRDefault="00292E95" w:rsidP="00292E95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  <w:p w:rsidR="00292E95" w:rsidRPr="00877EAF" w:rsidRDefault="00292E95" w:rsidP="00292E95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  <w:p w:rsidR="00292E95" w:rsidRPr="00877EAF" w:rsidRDefault="00BF14A0" w:rsidP="00292E95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Cs/>
                <w:sz w:val="18"/>
                <w:szCs w:val="18"/>
              </w:rPr>
              <w:t>∑</w:t>
            </w:r>
            <w:r w:rsidRPr="00877EAF">
              <w:rPr>
                <w:rFonts w:ascii="Verdana" w:hAnsi="Verdana"/>
                <w:bCs/>
                <w:sz w:val="18"/>
                <w:szCs w:val="18"/>
                <w:lang w:val="en-US"/>
              </w:rPr>
              <w:t>e</w:t>
            </w:r>
          </w:p>
        </w:tc>
      </w:tr>
      <w:tr w:rsidR="00BF14A0" w:rsidRPr="00877EAF" w:rsidTr="006929C1">
        <w:trPr>
          <w:gridAfter w:val="2"/>
          <w:wAfter w:w="47" w:type="dxa"/>
          <w:trHeight w:val="476"/>
        </w:trPr>
        <w:tc>
          <w:tcPr>
            <w:tcW w:w="697" w:type="dxa"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13.</w:t>
            </w:r>
          </w:p>
        </w:tc>
        <w:tc>
          <w:tcPr>
            <w:tcW w:w="8264" w:type="dxa"/>
            <w:gridSpan w:val="33"/>
          </w:tcPr>
          <w:p w:rsidR="00BF14A0" w:rsidRPr="00877EAF" w:rsidRDefault="00BF14A0" w:rsidP="007255F9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Дейността, която се финансира,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попада в приложното поле на Регламент (Е</w:t>
            </w:r>
            <w:r w:rsidR="009027B1" w:rsidRPr="00877EAF">
              <w:rPr>
                <w:rFonts w:ascii="Verdana" w:hAnsi="Verdana"/>
                <w:b/>
                <w:sz w:val="18"/>
                <w:szCs w:val="18"/>
              </w:rPr>
              <w:t>С)                  № 1407/2013</w:t>
            </w:r>
            <w:r w:rsidR="00197370" w:rsidRPr="00877EAF">
              <w:rPr>
                <w:rFonts w:ascii="Verdana" w:hAnsi="Verdana"/>
                <w:b/>
                <w:sz w:val="18"/>
                <w:szCs w:val="18"/>
              </w:rPr>
              <w:t>:</w:t>
            </w:r>
          </w:p>
          <w:p w:rsidR="00BF14A0" w:rsidRPr="00877EAF" w:rsidRDefault="00197370" w:rsidP="007255F9">
            <w:pPr>
              <w:spacing w:after="0" w:line="240" w:lineRule="auto"/>
              <w:jc w:val="both"/>
              <w:rPr>
                <w:rFonts w:ascii="Verdana" w:hAnsi="Verdana"/>
                <w:i/>
                <w:sz w:val="18"/>
                <w:szCs w:val="18"/>
              </w:rPr>
            </w:pPr>
            <w:r w:rsidRPr="00877EAF">
              <w:rPr>
                <w:rFonts w:ascii="Verdana" w:hAnsi="Verdana"/>
                <w:i/>
                <w:sz w:val="18"/>
                <w:szCs w:val="18"/>
              </w:rPr>
              <w:t>/</w:t>
            </w:r>
            <w:r w:rsidR="00BF14A0" w:rsidRPr="00877EAF">
              <w:rPr>
                <w:rFonts w:ascii="Verdana" w:hAnsi="Verdana"/>
                <w:i/>
                <w:sz w:val="18"/>
                <w:szCs w:val="18"/>
              </w:rPr>
              <w:t>Ако посочите  „НЕ“, спирате с попъ</w:t>
            </w:r>
            <w:r w:rsidRPr="00877EAF">
              <w:rPr>
                <w:rFonts w:ascii="Verdana" w:hAnsi="Verdan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ДА</w:t>
            </w:r>
          </w:p>
        </w:tc>
        <w:tc>
          <w:tcPr>
            <w:tcW w:w="1087" w:type="dxa"/>
            <w:gridSpan w:val="6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НЕ</w:t>
            </w:r>
          </w:p>
        </w:tc>
      </w:tr>
      <w:tr w:rsidR="00BF14A0" w:rsidRPr="00877EAF" w:rsidTr="006929C1">
        <w:trPr>
          <w:gridAfter w:val="2"/>
          <w:wAfter w:w="47" w:type="dxa"/>
          <w:trHeight w:val="422"/>
        </w:trPr>
        <w:tc>
          <w:tcPr>
            <w:tcW w:w="697" w:type="dxa"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13а.</w:t>
            </w:r>
          </w:p>
        </w:tc>
        <w:tc>
          <w:tcPr>
            <w:tcW w:w="8264" w:type="dxa"/>
            <w:gridSpan w:val="33"/>
          </w:tcPr>
          <w:p w:rsidR="00BF14A0" w:rsidRPr="00877EAF" w:rsidRDefault="00BF14A0" w:rsidP="007255F9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Получателят/кандидатът извършва и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 xml:space="preserve"> дейност(и), която/</w:t>
            </w:r>
            <w:proofErr w:type="spellStart"/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ито</w:t>
            </w:r>
            <w:proofErr w:type="spellEnd"/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 xml:space="preserve"> е/са изключена/и от приложното поле на Регламент (ЕС) № 1407/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2013</w:t>
            </w:r>
            <w:r w:rsidRPr="00877EAF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ДА</w:t>
            </w:r>
          </w:p>
        </w:tc>
        <w:tc>
          <w:tcPr>
            <w:tcW w:w="1087" w:type="dxa"/>
            <w:gridSpan w:val="6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НЕ</w:t>
            </w:r>
          </w:p>
        </w:tc>
      </w:tr>
      <w:tr w:rsidR="00BF14A0" w:rsidRPr="00877EAF" w:rsidTr="006929C1">
        <w:trPr>
          <w:gridAfter w:val="2"/>
          <w:wAfter w:w="47" w:type="dxa"/>
          <w:trHeight w:val="697"/>
        </w:trPr>
        <w:tc>
          <w:tcPr>
            <w:tcW w:w="697" w:type="dxa"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13б.</w:t>
            </w:r>
          </w:p>
        </w:tc>
        <w:tc>
          <w:tcPr>
            <w:tcW w:w="8264" w:type="dxa"/>
            <w:gridSpan w:val="33"/>
          </w:tcPr>
          <w:p w:rsidR="00BF14A0" w:rsidRPr="00877EAF" w:rsidRDefault="00BF14A0" w:rsidP="007F6BDB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В случая по т. 13</w:t>
            </w:r>
            <w:r w:rsidR="00197370" w:rsidRPr="00877EAF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общият размер</w:t>
            </w:r>
            <w:r w:rsidRPr="00877EAF">
              <w:rPr>
                <w:rFonts w:ascii="Verdana" w:hAnsi="Verdana"/>
                <w:sz w:val="18"/>
                <w:szCs w:val="18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не надвишава левовата равностойност на 200 000 евро</w:t>
            </w:r>
            <w:r w:rsidRPr="00877EAF">
              <w:rPr>
                <w:rFonts w:ascii="Verdana" w:hAnsi="Verdana"/>
                <w:sz w:val="18"/>
                <w:szCs w:val="18"/>
              </w:rPr>
              <w:t xml:space="preserve"> за период от три последователни години</w:t>
            </w:r>
            <w:r w:rsidR="00197370" w:rsidRPr="00877EAF">
              <w:rPr>
                <w:rFonts w:ascii="Verdana" w:hAnsi="Verdana"/>
                <w:sz w:val="18"/>
                <w:szCs w:val="18"/>
              </w:rPr>
              <w:t xml:space="preserve"> (</w:t>
            </w:r>
            <w:proofErr w:type="spellStart"/>
            <w:r w:rsidR="00197370" w:rsidRPr="00877EAF">
              <w:rPr>
                <w:rFonts w:ascii="Verdana" w:hAnsi="Verdana"/>
                <w:sz w:val="18"/>
                <w:szCs w:val="18"/>
              </w:rPr>
              <w:t>години</w:t>
            </w:r>
            <w:proofErr w:type="spellEnd"/>
            <w:r w:rsidR="00197370" w:rsidRPr="00877EAF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77EAF">
              <w:rPr>
                <w:rFonts w:ascii="Verdana" w:hAnsi="Verdana"/>
                <w:sz w:val="18"/>
                <w:szCs w:val="18"/>
              </w:rPr>
              <w:t>„Х“, „Х-1“ и „Х-2“):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ДА</w:t>
            </w:r>
          </w:p>
        </w:tc>
        <w:tc>
          <w:tcPr>
            <w:tcW w:w="1087" w:type="dxa"/>
            <w:gridSpan w:val="6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НЕ</w:t>
            </w:r>
          </w:p>
        </w:tc>
      </w:tr>
      <w:tr w:rsidR="00BF14A0" w:rsidRPr="00877EAF" w:rsidTr="006929C1">
        <w:trPr>
          <w:gridAfter w:val="2"/>
          <w:wAfter w:w="47" w:type="dxa"/>
          <w:trHeight w:val="705"/>
        </w:trPr>
        <w:tc>
          <w:tcPr>
            <w:tcW w:w="697" w:type="dxa"/>
          </w:tcPr>
          <w:p w:rsidR="00BF14A0" w:rsidRPr="00877EAF" w:rsidRDefault="00BF14A0" w:rsidP="00254CF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14.</w:t>
            </w:r>
          </w:p>
        </w:tc>
        <w:tc>
          <w:tcPr>
            <w:tcW w:w="8264" w:type="dxa"/>
            <w:gridSpan w:val="33"/>
          </w:tcPr>
          <w:p w:rsidR="00BF14A0" w:rsidRPr="00877EAF" w:rsidRDefault="00BF14A0" w:rsidP="007255F9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Минималната помощ се получава за дейност по извършване на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шосейни товарни превози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 xml:space="preserve"> за чужда сметка или срещу възнаграждение съгласно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Регламент (ЕС)          № 1407/2013: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ДА</w:t>
            </w:r>
          </w:p>
        </w:tc>
        <w:tc>
          <w:tcPr>
            <w:tcW w:w="1087" w:type="dxa"/>
            <w:gridSpan w:val="6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НЕ</w:t>
            </w:r>
          </w:p>
        </w:tc>
      </w:tr>
      <w:tr w:rsidR="00BF14A0" w:rsidRPr="00877EAF" w:rsidTr="006929C1">
        <w:trPr>
          <w:gridAfter w:val="2"/>
          <w:wAfter w:w="47" w:type="dxa"/>
          <w:trHeight w:val="687"/>
        </w:trPr>
        <w:tc>
          <w:tcPr>
            <w:tcW w:w="697" w:type="dxa"/>
          </w:tcPr>
          <w:p w:rsidR="00BF14A0" w:rsidRPr="00877EAF" w:rsidRDefault="00BF14A0" w:rsidP="00254CF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14а.</w:t>
            </w:r>
          </w:p>
        </w:tc>
        <w:tc>
          <w:tcPr>
            <w:tcW w:w="8264" w:type="dxa"/>
            <w:gridSpan w:val="33"/>
          </w:tcPr>
          <w:p w:rsidR="00BF14A0" w:rsidRPr="00877EAF" w:rsidRDefault="00BF14A0" w:rsidP="00254CF9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В случая по т. 14 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общият размер</w:t>
            </w:r>
            <w:r w:rsidRPr="00877EAF">
              <w:rPr>
                <w:rFonts w:ascii="Verdana" w:hAnsi="Verdana"/>
                <w:sz w:val="18"/>
                <w:szCs w:val="18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 xml:space="preserve">не надвишава левовата равностойност на 100 000 евро </w:t>
            </w:r>
            <w:r w:rsidRPr="00877EAF">
              <w:rPr>
                <w:rFonts w:ascii="Verdana" w:hAnsi="Verdana"/>
                <w:bCs/>
                <w:sz w:val="18"/>
                <w:szCs w:val="18"/>
              </w:rPr>
              <w:t xml:space="preserve">за период от </w:t>
            </w:r>
            <w:r w:rsidRPr="00877EAF">
              <w:rPr>
                <w:rFonts w:ascii="Verdana" w:hAnsi="Verdana"/>
                <w:sz w:val="18"/>
                <w:szCs w:val="18"/>
              </w:rPr>
              <w:t>три последователни години (</w:t>
            </w:r>
            <w:proofErr w:type="spellStart"/>
            <w:r w:rsidRPr="00877EAF">
              <w:rPr>
                <w:rFonts w:ascii="Verdana" w:hAnsi="Verdana"/>
                <w:sz w:val="18"/>
                <w:szCs w:val="18"/>
              </w:rPr>
              <w:t>години</w:t>
            </w:r>
            <w:proofErr w:type="spellEnd"/>
            <w:r w:rsidR="00197370" w:rsidRPr="00877EAF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77EAF">
              <w:rPr>
                <w:rFonts w:ascii="Verdana" w:hAnsi="Verdana"/>
                <w:sz w:val="18"/>
                <w:szCs w:val="18"/>
              </w:rPr>
              <w:t>„Х“, „Х-1“ и „Х-2“)</w:t>
            </w:r>
            <w:r w:rsidRPr="00877EAF">
              <w:rPr>
                <w:rFonts w:ascii="Verdana" w:hAnsi="Verdana"/>
                <w:bCs/>
                <w:sz w:val="18"/>
                <w:szCs w:val="18"/>
              </w:rPr>
              <w:t>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ДА</w:t>
            </w:r>
          </w:p>
        </w:tc>
        <w:tc>
          <w:tcPr>
            <w:tcW w:w="1087" w:type="dxa"/>
            <w:gridSpan w:val="6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НЕ</w:t>
            </w:r>
          </w:p>
        </w:tc>
      </w:tr>
      <w:tr w:rsidR="00BF14A0" w:rsidRPr="00877EAF" w:rsidTr="006929C1">
        <w:trPr>
          <w:gridAfter w:val="2"/>
          <w:wAfter w:w="47" w:type="dxa"/>
          <w:trHeight w:val="541"/>
        </w:trPr>
        <w:tc>
          <w:tcPr>
            <w:tcW w:w="697" w:type="dxa"/>
          </w:tcPr>
          <w:p w:rsidR="00BF14A0" w:rsidRPr="00877EAF" w:rsidRDefault="00BF14A0" w:rsidP="007255F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15.</w:t>
            </w:r>
          </w:p>
        </w:tc>
        <w:tc>
          <w:tcPr>
            <w:tcW w:w="8264" w:type="dxa"/>
            <w:gridSpan w:val="33"/>
          </w:tcPr>
          <w:p w:rsidR="00BF14A0" w:rsidRPr="00877EAF" w:rsidRDefault="00BF14A0" w:rsidP="001A1636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Получателят/кандидатът извършва дейност по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 xml:space="preserve">услуги от общ икономически интерес съгласно Регламент (ЕС) № 360/2012 </w:t>
            </w:r>
            <w:r w:rsidRPr="00877EAF">
              <w:rPr>
                <w:rFonts w:ascii="Verdana" w:hAnsi="Verdana"/>
                <w:sz w:val="18"/>
                <w:szCs w:val="18"/>
              </w:rPr>
              <w:t>(</w:t>
            </w:r>
            <w:r w:rsidRPr="00877EAF">
              <w:rPr>
                <w:rFonts w:ascii="Verdana" w:hAnsi="Verdana"/>
                <w:sz w:val="18"/>
                <w:szCs w:val="18"/>
                <w:lang w:val="en-US"/>
              </w:rPr>
              <w:t>OB</w:t>
            </w:r>
            <w:r w:rsidRPr="00877EAF">
              <w:rPr>
                <w:rFonts w:ascii="Verdana" w:hAnsi="Verdana"/>
                <w:sz w:val="18"/>
                <w:szCs w:val="18"/>
              </w:rPr>
              <w:t>,</w:t>
            </w:r>
            <w:r w:rsidRPr="00877EAF">
              <w:rPr>
                <w:rFonts w:ascii="Verdana" w:hAnsi="Verdana"/>
                <w:sz w:val="18"/>
                <w:szCs w:val="18"/>
                <w:lang w:val="ru-RU"/>
              </w:rPr>
              <w:t xml:space="preserve"> </w:t>
            </w:r>
            <w:r w:rsidRPr="00877EAF">
              <w:rPr>
                <w:rFonts w:ascii="Verdana" w:hAnsi="Verdana"/>
                <w:sz w:val="18"/>
                <w:szCs w:val="18"/>
                <w:lang w:val="en-US"/>
              </w:rPr>
              <w:t>L</w:t>
            </w:r>
            <w:r w:rsidRPr="00877EAF">
              <w:rPr>
                <w:rFonts w:ascii="Verdana" w:hAnsi="Verdana"/>
                <w:sz w:val="18"/>
                <w:szCs w:val="18"/>
                <w:lang w:val="ru-RU"/>
              </w:rPr>
              <w:t xml:space="preserve"> 114/8 </w:t>
            </w:r>
            <w:r w:rsidRPr="00877EAF">
              <w:rPr>
                <w:rFonts w:ascii="Verdana" w:hAnsi="Verdana"/>
                <w:sz w:val="18"/>
                <w:szCs w:val="18"/>
              </w:rPr>
              <w:t>от 26.4.2012 г.):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ДА</w:t>
            </w:r>
          </w:p>
        </w:tc>
        <w:tc>
          <w:tcPr>
            <w:tcW w:w="1087" w:type="dxa"/>
            <w:gridSpan w:val="6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НЕ</w:t>
            </w:r>
          </w:p>
        </w:tc>
      </w:tr>
      <w:tr w:rsidR="00BF14A0" w:rsidRPr="00877EAF" w:rsidTr="006929C1">
        <w:trPr>
          <w:gridAfter w:val="2"/>
          <w:wAfter w:w="47" w:type="dxa"/>
          <w:trHeight w:val="535"/>
        </w:trPr>
        <w:tc>
          <w:tcPr>
            <w:tcW w:w="697" w:type="dxa"/>
          </w:tcPr>
          <w:p w:rsidR="00BF14A0" w:rsidRPr="00877EAF" w:rsidRDefault="00BF14A0" w:rsidP="001A1636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15а.</w:t>
            </w:r>
          </w:p>
        </w:tc>
        <w:tc>
          <w:tcPr>
            <w:tcW w:w="8264" w:type="dxa"/>
            <w:gridSpan w:val="33"/>
          </w:tcPr>
          <w:p w:rsidR="00BF14A0" w:rsidRPr="00877EAF" w:rsidRDefault="00BF14A0" w:rsidP="003D5DE6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При положителен отговор в т. 15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общият размер</w:t>
            </w:r>
            <w:r w:rsidRPr="00877EAF">
              <w:rPr>
                <w:rFonts w:ascii="Verdana" w:hAnsi="Verdana"/>
                <w:sz w:val="18"/>
                <w:szCs w:val="18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не трябва да надхвърля левовата равностойност на 500 000 евро</w:t>
            </w:r>
            <w:r w:rsidRPr="00877EAF">
              <w:rPr>
                <w:rFonts w:ascii="Verdana" w:hAnsi="Verdana"/>
                <w:sz w:val="18"/>
                <w:szCs w:val="18"/>
              </w:rPr>
              <w:t xml:space="preserve"> за период от три последователни години (</w:t>
            </w:r>
            <w:proofErr w:type="spellStart"/>
            <w:r w:rsidRPr="00877EAF">
              <w:rPr>
                <w:rFonts w:ascii="Verdana" w:hAnsi="Verdana"/>
                <w:sz w:val="18"/>
                <w:szCs w:val="18"/>
              </w:rPr>
              <w:t>години</w:t>
            </w:r>
            <w:proofErr w:type="spellEnd"/>
            <w:r w:rsidRPr="00877EAF">
              <w:rPr>
                <w:rFonts w:ascii="Verdana" w:hAnsi="Verdana"/>
                <w:sz w:val="18"/>
                <w:szCs w:val="18"/>
              </w:rPr>
              <w:t xml:space="preserve"> „Х“, „Х-1“ и „Х-2“)</w:t>
            </w:r>
            <w:r w:rsidRPr="00877EAF">
              <w:rPr>
                <w:rFonts w:ascii="Verdana" w:hAnsi="Verdana"/>
                <w:bCs/>
                <w:sz w:val="18"/>
                <w:szCs w:val="18"/>
              </w:rPr>
              <w:t>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ДА</w:t>
            </w:r>
          </w:p>
        </w:tc>
        <w:tc>
          <w:tcPr>
            <w:tcW w:w="1087" w:type="dxa"/>
            <w:gridSpan w:val="6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НЕ</w:t>
            </w:r>
          </w:p>
        </w:tc>
      </w:tr>
      <w:tr w:rsidR="00BF14A0" w:rsidRPr="00877EAF" w:rsidTr="006929C1">
        <w:trPr>
          <w:gridAfter w:val="2"/>
          <w:wAfter w:w="47" w:type="dxa"/>
          <w:trHeight w:val="448"/>
        </w:trPr>
        <w:tc>
          <w:tcPr>
            <w:tcW w:w="697" w:type="dxa"/>
          </w:tcPr>
          <w:p w:rsidR="00BF14A0" w:rsidRPr="00877EAF" w:rsidRDefault="00BF14A0" w:rsidP="00F658FE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16</w:t>
            </w:r>
            <w:r w:rsidR="00F04C10" w:rsidRPr="00877EAF">
              <w:rPr>
                <w:rFonts w:ascii="Verdana" w:hAnsi="Verdan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264" w:type="dxa"/>
            <w:gridSpan w:val="33"/>
          </w:tcPr>
          <w:p w:rsidR="00BF14A0" w:rsidRPr="00877EAF" w:rsidRDefault="00BF14A0" w:rsidP="002969FD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Получателят/кандидатът извършва дейност в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ДА</w:t>
            </w:r>
          </w:p>
        </w:tc>
        <w:tc>
          <w:tcPr>
            <w:tcW w:w="1087" w:type="dxa"/>
            <w:gridSpan w:val="6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НЕ</w:t>
            </w:r>
          </w:p>
        </w:tc>
      </w:tr>
      <w:tr w:rsidR="00BF14A0" w:rsidRPr="00877EAF" w:rsidTr="006929C1">
        <w:trPr>
          <w:gridAfter w:val="2"/>
          <w:wAfter w:w="47" w:type="dxa"/>
          <w:trHeight w:val="659"/>
        </w:trPr>
        <w:tc>
          <w:tcPr>
            <w:tcW w:w="697" w:type="dxa"/>
          </w:tcPr>
          <w:p w:rsidR="00BF14A0" w:rsidRPr="00877EAF" w:rsidRDefault="00BF14A0" w:rsidP="00F658FE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16а</w:t>
            </w:r>
            <w:r w:rsidR="00F04C10" w:rsidRPr="00877EAF">
              <w:rPr>
                <w:rFonts w:ascii="Verdana" w:hAnsi="Verdan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264" w:type="dxa"/>
            <w:gridSpan w:val="33"/>
          </w:tcPr>
          <w:p w:rsidR="00BF14A0" w:rsidRPr="00877EAF" w:rsidRDefault="00BF14A0" w:rsidP="002969FD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В случая по т. 16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общият размер</w:t>
            </w:r>
            <w:r w:rsidRPr="00877EAF">
              <w:rPr>
                <w:rFonts w:ascii="Verdana" w:hAnsi="Verdana"/>
                <w:sz w:val="18"/>
                <w:szCs w:val="18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 xml:space="preserve">не надвишава левовата равностойност на 15 000 евро </w:t>
            </w:r>
            <w:r w:rsidRPr="00877EAF">
              <w:rPr>
                <w:rFonts w:ascii="Verdana" w:hAnsi="Verdana"/>
                <w:bCs/>
                <w:sz w:val="18"/>
                <w:szCs w:val="18"/>
              </w:rPr>
              <w:t xml:space="preserve">за период от </w:t>
            </w:r>
            <w:r w:rsidRPr="00877EAF">
              <w:rPr>
                <w:rFonts w:ascii="Verdana" w:hAnsi="Verdana"/>
                <w:sz w:val="18"/>
                <w:szCs w:val="18"/>
              </w:rPr>
              <w:t>три последователни години (</w:t>
            </w:r>
            <w:proofErr w:type="spellStart"/>
            <w:r w:rsidRPr="00877EAF">
              <w:rPr>
                <w:rFonts w:ascii="Verdana" w:hAnsi="Verdana"/>
                <w:sz w:val="18"/>
                <w:szCs w:val="18"/>
              </w:rPr>
              <w:t>години</w:t>
            </w:r>
            <w:proofErr w:type="spellEnd"/>
            <w:r w:rsidRPr="00877EAF">
              <w:rPr>
                <w:rFonts w:ascii="Verdana" w:hAnsi="Verdana"/>
                <w:sz w:val="18"/>
                <w:szCs w:val="18"/>
              </w:rPr>
              <w:t xml:space="preserve"> „Х“, „Х-1“ и „Х-2“)</w:t>
            </w:r>
            <w:r w:rsidRPr="00877EAF">
              <w:rPr>
                <w:rFonts w:ascii="Verdana" w:hAnsi="Verdana"/>
                <w:bCs/>
                <w:sz w:val="18"/>
                <w:szCs w:val="18"/>
              </w:rPr>
              <w:t>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ДА</w:t>
            </w:r>
          </w:p>
        </w:tc>
        <w:tc>
          <w:tcPr>
            <w:tcW w:w="1087" w:type="dxa"/>
            <w:gridSpan w:val="6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НЕ</w:t>
            </w:r>
          </w:p>
        </w:tc>
      </w:tr>
      <w:tr w:rsidR="00BF14A0" w:rsidRPr="00877EAF" w:rsidTr="006929C1">
        <w:trPr>
          <w:gridAfter w:val="2"/>
          <w:wAfter w:w="47" w:type="dxa"/>
          <w:trHeight w:val="659"/>
        </w:trPr>
        <w:tc>
          <w:tcPr>
            <w:tcW w:w="697" w:type="dxa"/>
          </w:tcPr>
          <w:p w:rsidR="00BF14A0" w:rsidRPr="00877EAF" w:rsidRDefault="00BF14A0" w:rsidP="00F658FE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17</w:t>
            </w:r>
            <w:r w:rsidR="00F04C10" w:rsidRPr="00877EAF">
              <w:rPr>
                <w:rFonts w:ascii="Verdana" w:hAnsi="Verdan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264" w:type="dxa"/>
            <w:gridSpan w:val="33"/>
          </w:tcPr>
          <w:p w:rsidR="00BF14A0" w:rsidRPr="00877EAF" w:rsidRDefault="00BF14A0" w:rsidP="002969FD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Получателят/кандидатът извършва дейност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 xml:space="preserve">в сектора на рибарството и </w:t>
            </w:r>
            <w:proofErr w:type="spellStart"/>
            <w:r w:rsidRPr="00877EAF">
              <w:rPr>
                <w:rFonts w:ascii="Verdana" w:hAnsi="Verdana"/>
                <w:b/>
                <w:sz w:val="18"/>
                <w:szCs w:val="18"/>
              </w:rPr>
              <w:t>аквакултурите</w:t>
            </w:r>
            <w:proofErr w:type="spellEnd"/>
            <w:r w:rsidRPr="00877EAF">
              <w:rPr>
                <w:rFonts w:ascii="Verdana" w:hAnsi="Verdana"/>
                <w:b/>
                <w:sz w:val="18"/>
                <w:szCs w:val="18"/>
              </w:rPr>
              <w:t xml:space="preserve"> съгласно Регламент (ЕС) № ХХХ/</w:t>
            </w:r>
            <w:proofErr w:type="spellStart"/>
            <w:r w:rsidRPr="00877EAF">
              <w:rPr>
                <w:rFonts w:ascii="Verdana" w:hAnsi="Verdana"/>
                <w:b/>
                <w:sz w:val="18"/>
                <w:szCs w:val="18"/>
              </w:rPr>
              <w:t>ХХХ</w:t>
            </w:r>
            <w:proofErr w:type="spellEnd"/>
            <w:r w:rsidRPr="00877EAF">
              <w:rPr>
                <w:rFonts w:ascii="Verdana" w:hAnsi="Verdana"/>
                <w:b/>
                <w:sz w:val="18"/>
                <w:szCs w:val="18"/>
              </w:rPr>
              <w:t xml:space="preserve"> на Комисията, който ще измени Регламент (ЕО) № 875/2007: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ДА</w:t>
            </w:r>
          </w:p>
        </w:tc>
        <w:tc>
          <w:tcPr>
            <w:tcW w:w="1087" w:type="dxa"/>
            <w:gridSpan w:val="6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НЕ</w:t>
            </w:r>
          </w:p>
        </w:tc>
      </w:tr>
      <w:tr w:rsidR="00BF14A0" w:rsidRPr="00877EAF" w:rsidTr="006929C1">
        <w:trPr>
          <w:gridAfter w:val="2"/>
          <w:wAfter w:w="47" w:type="dxa"/>
          <w:trHeight w:val="659"/>
        </w:trPr>
        <w:tc>
          <w:tcPr>
            <w:tcW w:w="697" w:type="dxa"/>
          </w:tcPr>
          <w:p w:rsidR="00BF14A0" w:rsidRPr="00877EAF" w:rsidRDefault="00BF14A0" w:rsidP="00F658FE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17а</w:t>
            </w:r>
            <w:r w:rsidR="00F04C10" w:rsidRPr="00877EAF">
              <w:rPr>
                <w:rFonts w:ascii="Verdana" w:hAnsi="Verdan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264" w:type="dxa"/>
            <w:gridSpan w:val="33"/>
          </w:tcPr>
          <w:p w:rsidR="00BF14A0" w:rsidRPr="00877EAF" w:rsidRDefault="00BF14A0" w:rsidP="002969FD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В случая по т. 17</w:t>
            </w:r>
            <w:r w:rsidR="00197370" w:rsidRPr="00877EAF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общият размер</w:t>
            </w:r>
            <w:r w:rsidRPr="00877EAF">
              <w:rPr>
                <w:rFonts w:ascii="Verdana" w:hAnsi="Verdana"/>
                <w:sz w:val="18"/>
                <w:szCs w:val="18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 xml:space="preserve">не надвишава левовата равностойност на 30 000 евро </w:t>
            </w:r>
            <w:r w:rsidRPr="00877EAF">
              <w:rPr>
                <w:rFonts w:ascii="Verdana" w:hAnsi="Verdana"/>
                <w:bCs/>
                <w:sz w:val="18"/>
                <w:szCs w:val="18"/>
              </w:rPr>
              <w:t xml:space="preserve">за период от </w:t>
            </w:r>
            <w:r w:rsidRPr="00877EAF">
              <w:rPr>
                <w:rFonts w:ascii="Verdana" w:hAnsi="Verdana"/>
                <w:sz w:val="18"/>
                <w:szCs w:val="18"/>
              </w:rPr>
              <w:t>три последователни години (</w:t>
            </w:r>
            <w:proofErr w:type="spellStart"/>
            <w:r w:rsidRPr="00877EAF">
              <w:rPr>
                <w:rFonts w:ascii="Verdana" w:hAnsi="Verdana"/>
                <w:sz w:val="18"/>
                <w:szCs w:val="18"/>
              </w:rPr>
              <w:t>години</w:t>
            </w:r>
            <w:proofErr w:type="spellEnd"/>
            <w:r w:rsidRPr="00877EAF">
              <w:rPr>
                <w:rFonts w:ascii="Verdana" w:hAnsi="Verdana"/>
                <w:sz w:val="18"/>
                <w:szCs w:val="18"/>
              </w:rPr>
              <w:t xml:space="preserve"> „Х“, „Х-1“ и „Х-2“)</w:t>
            </w:r>
            <w:r w:rsidRPr="00877EAF">
              <w:rPr>
                <w:rFonts w:ascii="Verdana" w:hAnsi="Verdana"/>
                <w:bCs/>
                <w:sz w:val="18"/>
                <w:szCs w:val="18"/>
              </w:rPr>
              <w:t>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ДА</w:t>
            </w:r>
          </w:p>
        </w:tc>
        <w:tc>
          <w:tcPr>
            <w:tcW w:w="1087" w:type="dxa"/>
            <w:gridSpan w:val="6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НЕ</w:t>
            </w:r>
          </w:p>
        </w:tc>
      </w:tr>
      <w:tr w:rsidR="00BF14A0" w:rsidRPr="00877EAF" w:rsidTr="006929C1">
        <w:trPr>
          <w:gridAfter w:val="2"/>
          <w:wAfter w:w="47" w:type="dxa"/>
          <w:trHeight w:val="659"/>
        </w:trPr>
        <w:tc>
          <w:tcPr>
            <w:tcW w:w="697" w:type="dxa"/>
          </w:tcPr>
          <w:p w:rsidR="00BF14A0" w:rsidRPr="00877EAF" w:rsidRDefault="00BF14A0" w:rsidP="005B011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  <w:highlight w:val="yellow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18.</w:t>
            </w:r>
          </w:p>
        </w:tc>
        <w:tc>
          <w:tcPr>
            <w:tcW w:w="8264" w:type="dxa"/>
            <w:gridSpan w:val="33"/>
          </w:tcPr>
          <w:p w:rsidR="00BF14A0" w:rsidRPr="00877EAF" w:rsidRDefault="00BF14A0" w:rsidP="007255F9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В предприятието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се поддържа аналитична счетоводна отчетност</w:t>
            </w:r>
            <w:r w:rsidRPr="00877EAF">
              <w:rPr>
                <w:rFonts w:ascii="Verdana" w:hAnsi="Verdana"/>
                <w:sz w:val="18"/>
                <w:szCs w:val="18"/>
              </w:rPr>
              <w:t xml:space="preserve">, гарантираща разделяне на дейностите и/или разграничаване на разходите,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доказваща</w:t>
            </w:r>
            <w:r w:rsidRPr="00877EAF">
              <w:rPr>
                <w:rFonts w:ascii="Verdana" w:hAnsi="Verdana"/>
                <w:sz w:val="18"/>
                <w:szCs w:val="18"/>
              </w:rPr>
              <w:t xml:space="preserve">,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че помощта е за дейността по т. 6:</w:t>
            </w:r>
          </w:p>
          <w:p w:rsidR="00BF14A0" w:rsidRPr="00877EAF" w:rsidRDefault="00197370" w:rsidP="007255F9">
            <w:pPr>
              <w:spacing w:after="0" w:line="240" w:lineRule="auto"/>
              <w:jc w:val="both"/>
              <w:rPr>
                <w:rFonts w:ascii="Verdana" w:hAnsi="Verdana"/>
                <w:i/>
                <w:sz w:val="18"/>
                <w:szCs w:val="18"/>
              </w:rPr>
            </w:pPr>
            <w:r w:rsidRPr="00877EAF">
              <w:rPr>
                <w:rFonts w:ascii="Verdana" w:hAnsi="Verdana"/>
                <w:i/>
                <w:sz w:val="18"/>
                <w:szCs w:val="18"/>
              </w:rPr>
              <w:t>/</w:t>
            </w:r>
            <w:r w:rsidR="00BF14A0" w:rsidRPr="00877EAF">
              <w:rPr>
                <w:rFonts w:ascii="Verdana" w:hAnsi="Verdana"/>
                <w:i/>
                <w:sz w:val="18"/>
                <w:szCs w:val="18"/>
              </w:rPr>
              <w:t>Попълва се само ако предприятието извърш</w:t>
            </w:r>
            <w:r w:rsidRPr="00877EAF">
              <w:rPr>
                <w:rFonts w:ascii="Verdana" w:hAnsi="Verdana"/>
                <w:i/>
                <w:sz w:val="18"/>
                <w:szCs w:val="18"/>
              </w:rPr>
              <w:t>ва повече от един вид дейности/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ДА</w:t>
            </w:r>
          </w:p>
        </w:tc>
        <w:tc>
          <w:tcPr>
            <w:tcW w:w="1087" w:type="dxa"/>
            <w:gridSpan w:val="6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НЕ</w:t>
            </w:r>
          </w:p>
        </w:tc>
      </w:tr>
      <w:tr w:rsidR="00BF14A0" w:rsidRPr="00877EAF" w:rsidTr="006929C1">
        <w:trPr>
          <w:gridAfter w:val="2"/>
          <w:wAfter w:w="47" w:type="dxa"/>
          <w:trHeight w:val="493"/>
        </w:trPr>
        <w:tc>
          <w:tcPr>
            <w:tcW w:w="697" w:type="dxa"/>
          </w:tcPr>
          <w:p w:rsidR="00BF14A0" w:rsidRPr="00877EAF" w:rsidRDefault="00BF14A0" w:rsidP="005B011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lastRenderedPageBreak/>
              <w:t>19.</w:t>
            </w:r>
          </w:p>
        </w:tc>
        <w:tc>
          <w:tcPr>
            <w:tcW w:w="8264" w:type="dxa"/>
            <w:gridSpan w:val="33"/>
          </w:tcPr>
          <w:p w:rsidR="00BF14A0" w:rsidRPr="00877EAF" w:rsidRDefault="00BF14A0" w:rsidP="00234FDC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За </w:t>
            </w:r>
            <w:r w:rsidRPr="00877EAF">
              <w:rPr>
                <w:rFonts w:ascii="Verdana" w:hAnsi="Verdana"/>
                <w:bCs/>
                <w:sz w:val="18"/>
                <w:szCs w:val="18"/>
              </w:rPr>
              <w:t>същите приемливи (допустими) разходи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 xml:space="preserve"> съм</w:t>
            </w:r>
            <w:r w:rsidRPr="00877EAF">
              <w:rPr>
                <w:rFonts w:ascii="Verdana" w:hAnsi="Verdana"/>
                <w:sz w:val="18"/>
                <w:szCs w:val="18"/>
              </w:rPr>
              <w:t xml:space="preserve"> получил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държавна/и помощ/и</w:t>
            </w:r>
            <w:r w:rsidRPr="00877EAF">
              <w:rPr>
                <w:rFonts w:ascii="Verdana" w:hAnsi="Verdana"/>
                <w:sz w:val="18"/>
                <w:szCs w:val="18"/>
              </w:rPr>
              <w:t xml:space="preserve"> от </w:t>
            </w:r>
            <w:r w:rsidRPr="00877EAF">
              <w:rPr>
                <w:rFonts w:ascii="Verdana" w:hAnsi="Verdana"/>
                <w:b/>
                <w:sz w:val="18"/>
                <w:szCs w:val="18"/>
              </w:rPr>
              <w:t>други източници на финансиране.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ДА</w:t>
            </w:r>
          </w:p>
        </w:tc>
        <w:tc>
          <w:tcPr>
            <w:tcW w:w="1087" w:type="dxa"/>
            <w:gridSpan w:val="6"/>
            <w:noWrap/>
            <w:vAlign w:val="center"/>
          </w:tcPr>
          <w:p w:rsidR="00BF14A0" w:rsidRPr="00877EAF" w:rsidRDefault="00BF14A0" w:rsidP="007255F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НЕ</w:t>
            </w:r>
          </w:p>
        </w:tc>
      </w:tr>
      <w:tr w:rsidR="00BF14A0" w:rsidRPr="00877EAF" w:rsidTr="006929C1">
        <w:trPr>
          <w:gridAfter w:val="2"/>
          <w:wAfter w:w="47" w:type="dxa"/>
          <w:trHeight w:val="351"/>
        </w:trPr>
        <w:tc>
          <w:tcPr>
            <w:tcW w:w="697" w:type="dxa"/>
            <w:vMerge w:val="restart"/>
            <w:noWrap/>
          </w:tcPr>
          <w:p w:rsidR="00BF14A0" w:rsidRPr="00877EAF" w:rsidRDefault="00BF14A0" w:rsidP="000F688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19а.</w:t>
            </w:r>
          </w:p>
        </w:tc>
        <w:tc>
          <w:tcPr>
            <w:tcW w:w="10257" w:type="dxa"/>
            <w:gridSpan w:val="47"/>
            <w:vAlign w:val="center"/>
          </w:tcPr>
          <w:p w:rsidR="00BF14A0" w:rsidRPr="00877EAF" w:rsidRDefault="00BF14A0" w:rsidP="005B011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877EAF" w:rsidTr="006929C1">
        <w:trPr>
          <w:gridAfter w:val="2"/>
          <w:wAfter w:w="47" w:type="dxa"/>
          <w:trHeight w:val="540"/>
        </w:trPr>
        <w:tc>
          <w:tcPr>
            <w:tcW w:w="697" w:type="dxa"/>
            <w:vMerge/>
            <w:noWrap/>
          </w:tcPr>
          <w:p w:rsidR="00BF14A0" w:rsidRPr="00877EAF" w:rsidRDefault="00BF14A0" w:rsidP="000F688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197370" w:rsidRPr="00877EAF" w:rsidRDefault="00BF14A0" w:rsidP="00376BB6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 xml:space="preserve">Администратор на помощта </w:t>
            </w:r>
          </w:p>
          <w:p w:rsidR="00BF14A0" w:rsidRPr="00877EAF" w:rsidRDefault="00BF14A0" w:rsidP="00376BB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(наименование и </w:t>
            </w:r>
            <w:proofErr w:type="spellStart"/>
            <w:r w:rsidRPr="00877EAF">
              <w:rPr>
                <w:rFonts w:ascii="Verdana" w:hAnsi="Verdana"/>
                <w:sz w:val="18"/>
                <w:szCs w:val="18"/>
              </w:rPr>
              <w:t>ЕИК</w:t>
            </w:r>
            <w:proofErr w:type="spellEnd"/>
            <w:r w:rsidRPr="00877EAF">
              <w:rPr>
                <w:rFonts w:ascii="Verdana" w:hAnsi="Verdana"/>
                <w:sz w:val="18"/>
                <w:szCs w:val="18"/>
              </w:rPr>
              <w:t>/БУЛСТАТ)</w:t>
            </w:r>
          </w:p>
        </w:tc>
        <w:tc>
          <w:tcPr>
            <w:tcW w:w="5115" w:type="dxa"/>
            <w:gridSpan w:val="32"/>
            <w:vAlign w:val="center"/>
          </w:tcPr>
          <w:p w:rsidR="00BF14A0" w:rsidRPr="00877EAF" w:rsidRDefault="00BF14A0" w:rsidP="00376BB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sz w:val="18"/>
                <w:szCs w:val="18"/>
              </w:rPr>
              <w:t>Основание за получаване на помощта</w:t>
            </w:r>
          </w:p>
        </w:tc>
      </w:tr>
      <w:tr w:rsidR="00BF14A0" w:rsidRPr="00877EAF" w:rsidTr="006929C1">
        <w:trPr>
          <w:gridAfter w:val="2"/>
          <w:wAfter w:w="47" w:type="dxa"/>
          <w:cantSplit/>
          <w:trHeight w:val="642"/>
        </w:trPr>
        <w:tc>
          <w:tcPr>
            <w:tcW w:w="697" w:type="dxa"/>
            <w:vMerge/>
            <w:noWrap/>
            <w:textDirection w:val="btLr"/>
            <w:vAlign w:val="center"/>
          </w:tcPr>
          <w:p w:rsidR="00BF14A0" w:rsidRPr="00877EAF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BF14A0" w:rsidRPr="00877EAF" w:rsidRDefault="00BF14A0" w:rsidP="00376BB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15" w:type="dxa"/>
            <w:gridSpan w:val="32"/>
            <w:vAlign w:val="center"/>
          </w:tcPr>
          <w:p w:rsidR="00BF14A0" w:rsidRPr="00877EAF" w:rsidRDefault="00BF14A0" w:rsidP="00376BB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cantSplit/>
          <w:trHeight w:val="707"/>
        </w:trPr>
        <w:tc>
          <w:tcPr>
            <w:tcW w:w="697" w:type="dxa"/>
            <w:vMerge/>
            <w:noWrap/>
            <w:textDirection w:val="btLr"/>
          </w:tcPr>
          <w:p w:rsidR="00BF14A0" w:rsidRPr="00877EAF" w:rsidRDefault="00BF14A0" w:rsidP="00376BB6">
            <w:pPr>
              <w:ind w:left="113" w:right="113"/>
              <w:jc w:val="center"/>
              <w:rPr>
                <w:rFonts w:ascii="Verdana" w:hAnsi="Verdana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BF14A0" w:rsidRPr="00877EAF" w:rsidRDefault="00BF14A0" w:rsidP="00376BB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15" w:type="dxa"/>
            <w:gridSpan w:val="32"/>
            <w:vAlign w:val="center"/>
          </w:tcPr>
          <w:p w:rsidR="00BF14A0" w:rsidRPr="00877EAF" w:rsidRDefault="00BF14A0" w:rsidP="00376BB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F14A0" w:rsidRPr="00877EAF" w:rsidTr="006929C1">
        <w:trPr>
          <w:gridAfter w:val="2"/>
          <w:wAfter w:w="47" w:type="dxa"/>
          <w:trHeight w:val="509"/>
        </w:trPr>
        <w:tc>
          <w:tcPr>
            <w:tcW w:w="697" w:type="dxa"/>
            <w:noWrap/>
          </w:tcPr>
          <w:p w:rsidR="00BF14A0" w:rsidRPr="00877EAF" w:rsidRDefault="00BF14A0" w:rsidP="007D496B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20.</w:t>
            </w:r>
          </w:p>
        </w:tc>
        <w:tc>
          <w:tcPr>
            <w:tcW w:w="10257" w:type="dxa"/>
            <w:gridSpan w:val="47"/>
            <w:vAlign w:val="center"/>
          </w:tcPr>
          <w:p w:rsidR="00BF14A0" w:rsidRPr="00877EAF" w:rsidRDefault="00BF14A0" w:rsidP="0019737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877EAF">
              <w:rPr>
                <w:rFonts w:ascii="Verdana" w:hAnsi="Verdana"/>
                <w:sz w:val="18"/>
                <w:szCs w:val="18"/>
              </w:rPr>
              <w:t>Д</w:t>
            </w:r>
            <w:r w:rsidRPr="00877EAF">
              <w:rPr>
                <w:rFonts w:ascii="Verdana" w:hAnsi="Verdana"/>
                <w:sz w:val="18"/>
                <w:szCs w:val="18"/>
              </w:rPr>
              <w:t>екларация в срок от 5 работни дни от датата на промяната.</w:t>
            </w:r>
          </w:p>
        </w:tc>
      </w:tr>
      <w:tr w:rsidR="00BF14A0" w:rsidRPr="00877EAF" w:rsidTr="006929C1">
        <w:trPr>
          <w:gridAfter w:val="2"/>
          <w:wAfter w:w="47" w:type="dxa"/>
          <w:trHeight w:val="503"/>
        </w:trPr>
        <w:tc>
          <w:tcPr>
            <w:tcW w:w="697" w:type="dxa"/>
            <w:noWrap/>
          </w:tcPr>
          <w:p w:rsidR="00BF14A0" w:rsidRPr="00877EAF" w:rsidRDefault="00BF14A0" w:rsidP="000F688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77EAF">
              <w:rPr>
                <w:rFonts w:ascii="Verdana" w:hAnsi="Verdana"/>
                <w:b/>
                <w:bCs/>
                <w:sz w:val="18"/>
                <w:szCs w:val="18"/>
              </w:rPr>
              <w:t>21.</w:t>
            </w:r>
          </w:p>
        </w:tc>
        <w:tc>
          <w:tcPr>
            <w:tcW w:w="10257" w:type="dxa"/>
            <w:gridSpan w:val="47"/>
            <w:vAlign w:val="center"/>
          </w:tcPr>
          <w:p w:rsidR="00BF14A0" w:rsidRPr="00877EAF" w:rsidRDefault="00BF14A0" w:rsidP="0019737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77EAF">
              <w:rPr>
                <w:rFonts w:ascii="Verdana" w:hAnsi="Verdana"/>
                <w:sz w:val="18"/>
                <w:szCs w:val="18"/>
              </w:rPr>
              <w:t>Изв</w:t>
            </w:r>
            <w:r w:rsidR="00197370" w:rsidRPr="00877EAF">
              <w:rPr>
                <w:rFonts w:ascii="Verdana" w:hAnsi="Verdana"/>
                <w:sz w:val="18"/>
                <w:szCs w:val="18"/>
              </w:rPr>
              <w:t>естно ми е, че за попълване на Д</w:t>
            </w:r>
            <w:r w:rsidRPr="00877EAF">
              <w:rPr>
                <w:rFonts w:ascii="Verdana" w:hAnsi="Verdana"/>
                <w:sz w:val="18"/>
                <w:szCs w:val="18"/>
              </w:rPr>
              <w:t xml:space="preserve">екларация с невярно съдържание нося наказателна отговорност по </w:t>
            </w:r>
            <w:r w:rsidR="00197370" w:rsidRPr="00877EAF">
              <w:rPr>
                <w:rFonts w:ascii="Verdana" w:hAnsi="Verdana"/>
                <w:sz w:val="18"/>
                <w:szCs w:val="18"/>
              </w:rPr>
              <w:t xml:space="preserve">    </w:t>
            </w:r>
            <w:r w:rsidRPr="00877EAF">
              <w:rPr>
                <w:rFonts w:ascii="Verdana" w:hAnsi="Verdana"/>
                <w:sz w:val="18"/>
                <w:szCs w:val="18"/>
              </w:rPr>
              <w:t xml:space="preserve">чл. 313 от Наказателния кодекс. </w:t>
            </w:r>
          </w:p>
        </w:tc>
      </w:tr>
    </w:tbl>
    <w:p w:rsidR="00BF14A0" w:rsidRPr="00877EAF" w:rsidRDefault="00BF14A0" w:rsidP="00943602">
      <w:pPr>
        <w:spacing w:after="0" w:line="240" w:lineRule="auto"/>
        <w:rPr>
          <w:rFonts w:ascii="Verdana" w:hAnsi="Verdana"/>
          <w:sz w:val="20"/>
          <w:szCs w:val="20"/>
        </w:rPr>
      </w:pPr>
    </w:p>
    <w:p w:rsidR="00BF14A0" w:rsidRPr="00877EAF" w:rsidRDefault="00BF14A0" w:rsidP="00943602">
      <w:pPr>
        <w:spacing w:after="0" w:line="240" w:lineRule="auto"/>
        <w:rPr>
          <w:rFonts w:ascii="Verdana" w:hAnsi="Verdana"/>
          <w:sz w:val="20"/>
          <w:szCs w:val="20"/>
        </w:rPr>
      </w:pPr>
    </w:p>
    <w:p w:rsidR="00BF14A0" w:rsidRPr="00877EAF" w:rsidRDefault="00BF14A0" w:rsidP="00943602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877EAF">
        <w:rPr>
          <w:rFonts w:ascii="Verdana" w:hAnsi="Verdana"/>
          <w:b/>
          <w:sz w:val="20"/>
          <w:szCs w:val="20"/>
        </w:rPr>
        <w:t>Д</w:t>
      </w:r>
      <w:r w:rsidR="00AE15E3" w:rsidRPr="00877EAF">
        <w:rPr>
          <w:rFonts w:ascii="Verdana" w:hAnsi="Verdana"/>
          <w:b/>
          <w:sz w:val="20"/>
          <w:szCs w:val="20"/>
          <w:lang w:val="en-US"/>
        </w:rPr>
        <w:t>ATA</w:t>
      </w:r>
      <w:r w:rsidRPr="00877EAF">
        <w:rPr>
          <w:rFonts w:ascii="Verdana" w:hAnsi="Verdana"/>
          <w:b/>
          <w:sz w:val="20"/>
          <w:szCs w:val="20"/>
        </w:rPr>
        <w:t xml:space="preserve">: ……………….                                                             </w:t>
      </w:r>
      <w:r w:rsidR="00F432DC">
        <w:rPr>
          <w:rFonts w:ascii="Verdana" w:hAnsi="Verdana"/>
          <w:b/>
          <w:sz w:val="20"/>
          <w:szCs w:val="20"/>
        </w:rPr>
        <w:t xml:space="preserve">      ДЕКЛАРАТОР: …………………</w:t>
      </w:r>
    </w:p>
    <w:p w:rsidR="00BF14A0" w:rsidRPr="00877EAF" w:rsidRDefault="00BF14A0" w:rsidP="00197370">
      <w:pPr>
        <w:spacing w:after="0" w:line="240" w:lineRule="auto"/>
        <w:ind w:left="7080" w:firstLine="708"/>
        <w:rPr>
          <w:rFonts w:ascii="Verdana" w:hAnsi="Verdana"/>
          <w:i/>
          <w:sz w:val="20"/>
          <w:szCs w:val="20"/>
        </w:rPr>
      </w:pPr>
      <w:r w:rsidRPr="00877EAF">
        <w:rPr>
          <w:rFonts w:ascii="Verdana" w:hAnsi="Verdana"/>
          <w:i/>
          <w:sz w:val="20"/>
          <w:szCs w:val="20"/>
        </w:rPr>
        <w:t>/подпис и печат/</w:t>
      </w:r>
    </w:p>
    <w:sectPr w:rsidR="00BF14A0" w:rsidRPr="00877EAF" w:rsidSect="00B5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32" w:right="566" w:bottom="54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E98" w:rsidRDefault="00976E98" w:rsidP="00590E86">
      <w:pPr>
        <w:spacing w:after="0" w:line="240" w:lineRule="auto"/>
      </w:pPr>
      <w:r>
        <w:separator/>
      </w:r>
    </w:p>
  </w:endnote>
  <w:endnote w:type="continuationSeparator" w:id="0">
    <w:p w:rsidR="00976E98" w:rsidRDefault="00976E98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C8D" w:rsidRDefault="006C7C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6C7C8D">
      <w:rPr>
        <w:rFonts w:ascii="Cambria" w:hAnsi="Cambria"/>
        <w:b/>
        <w:noProof/>
        <w:sz w:val="20"/>
        <w:szCs w:val="20"/>
      </w:rPr>
      <w:t>4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C8D" w:rsidRDefault="006C7C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E98" w:rsidRDefault="00976E98" w:rsidP="00590E86">
      <w:pPr>
        <w:spacing w:after="0" w:line="240" w:lineRule="auto"/>
      </w:pPr>
      <w:r>
        <w:separator/>
      </w:r>
    </w:p>
  </w:footnote>
  <w:footnote w:type="continuationSeparator" w:id="0">
    <w:p w:rsidR="00976E98" w:rsidRDefault="00976E98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51187D" w:rsidRDefault="00BF14A0" w:rsidP="00411BA4">
      <w:pPr>
        <w:pStyle w:val="FootnoteText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="00677C41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>Година „Х-1” е годината, предхожда</w:t>
      </w:r>
      <w:r w:rsidR="00DB39A0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FootnoteText"/>
        <w:spacing w:after="120"/>
        <w:ind w:hanging="284"/>
      </w:pPr>
      <w:r w:rsidRPr="007E351B">
        <w:rPr>
          <w:rFonts w:ascii="Cambria" w:hAnsi="Cambria"/>
          <w:sz w:val="16"/>
          <w:szCs w:val="16"/>
          <w:lang w:val="ru-RU"/>
        </w:rPr>
        <w:t>***</w:t>
      </w:r>
      <w:r w:rsidR="00677C41">
        <w:rPr>
          <w:rFonts w:ascii="Cambria" w:hAnsi="Cambria"/>
          <w:sz w:val="16"/>
          <w:szCs w:val="16"/>
          <w:lang w:val="ru-RU"/>
        </w:rPr>
        <w:tab/>
      </w:r>
      <w:r w:rsidRPr="0051187D">
        <w:rPr>
          <w:rFonts w:ascii="Cambria" w:hAnsi="Cambria"/>
          <w:sz w:val="16"/>
          <w:szCs w:val="16"/>
        </w:rPr>
        <w:t xml:space="preserve">Съгласно чл. 3, </w:t>
      </w:r>
      <w:proofErr w:type="spellStart"/>
      <w:r w:rsidRPr="0051187D">
        <w:rPr>
          <w:rFonts w:ascii="Cambria" w:hAnsi="Cambria"/>
          <w:sz w:val="16"/>
          <w:szCs w:val="16"/>
        </w:rPr>
        <w:t>пар</w:t>
      </w:r>
      <w:proofErr w:type="spellEnd"/>
      <w:r w:rsidRPr="0051187D">
        <w:rPr>
          <w:rFonts w:ascii="Cambria" w:hAnsi="Cambria"/>
          <w:sz w:val="16"/>
          <w:szCs w:val="16"/>
        </w:rPr>
        <w:t xml:space="preserve">. 2 от Препоръка на Комисията 2003/361/ЕС във връзка с дефиницията за </w:t>
      </w:r>
      <w:proofErr w:type="spellStart"/>
      <w:r w:rsidRPr="0051187D">
        <w:rPr>
          <w:rFonts w:ascii="Cambria" w:hAnsi="Cambria"/>
          <w:sz w:val="16"/>
          <w:szCs w:val="16"/>
        </w:rPr>
        <w:t>микро</w:t>
      </w:r>
      <w:proofErr w:type="spellEnd"/>
      <w:r w:rsidRPr="0051187D">
        <w:rPr>
          <w:rFonts w:ascii="Cambria" w:hAnsi="Cambria"/>
          <w:sz w:val="16"/>
          <w:szCs w:val="16"/>
        </w:rPr>
        <w:t>, малки и средни предприятия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DB39A0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124</w:t>
      </w:r>
      <w:r w:rsidRPr="0051187D">
        <w:rPr>
          <w:rFonts w:ascii="Cambria" w:hAnsi="Cambria"/>
          <w:sz w:val="16"/>
          <w:szCs w:val="16"/>
        </w:rPr>
        <w:t>/36 от 20.05.2003 г.).</w:t>
      </w:r>
    </w:p>
  </w:footnote>
  <w:footnote w:id="2">
    <w:p w:rsidR="00BF14A0" w:rsidRDefault="00BF14A0" w:rsidP="007E351B">
      <w:pPr>
        <w:pStyle w:val="FootnoteText"/>
        <w:spacing w:after="120"/>
        <w:ind w:left="142" w:hanging="426"/>
        <w:jc w:val="both"/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3">
    <w:p w:rsidR="00BF14A0" w:rsidRDefault="00BF14A0" w:rsidP="007E351B">
      <w:pPr>
        <w:pStyle w:val="FootnoteText"/>
        <w:spacing w:after="120"/>
        <w:ind w:left="142" w:hanging="426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>Регламент (ЕС) № ХХХ/</w:t>
      </w:r>
      <w:proofErr w:type="spellStart"/>
      <w:r w:rsidRPr="0051187D">
        <w:rPr>
          <w:rFonts w:ascii="Cambria" w:hAnsi="Cambria"/>
          <w:sz w:val="16"/>
          <w:szCs w:val="16"/>
        </w:rPr>
        <w:t>ХХХ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Комисията от ХХХ година за прилагане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>, който ще измени Регламент (ЕО) № 875/2007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193/6 </w:t>
      </w:r>
      <w:r w:rsidRPr="0051187D">
        <w:rPr>
          <w:rFonts w:ascii="Cambria" w:hAnsi="Cambria"/>
          <w:sz w:val="16"/>
          <w:szCs w:val="16"/>
        </w:rPr>
        <w:t>от 25.7.2007 г.)</w:t>
      </w:r>
    </w:p>
    <w:p w:rsidR="002C13D2" w:rsidRDefault="002C13D2" w:rsidP="007E351B">
      <w:pPr>
        <w:pStyle w:val="FootnoteText"/>
        <w:spacing w:after="120"/>
        <w:ind w:left="142" w:hanging="426"/>
        <w:jc w:val="both"/>
      </w:pPr>
      <w:r w:rsidRPr="007E351B">
        <w:rPr>
          <w:rFonts w:ascii="Cambria" w:hAnsi="Cambria"/>
          <w:sz w:val="16"/>
          <w:szCs w:val="16"/>
        </w:rPr>
        <w:t>****</w:t>
      </w:r>
      <w:r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 xml:space="preserve"> 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C8D" w:rsidRDefault="006C7C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C8D" w:rsidRDefault="006C7C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287" w:type="dxa"/>
      <w:tblLook w:val="04A0" w:firstRow="1" w:lastRow="0" w:firstColumn="1" w:lastColumn="0" w:noHBand="0" w:noVBand="1"/>
    </w:tblPr>
    <w:tblGrid>
      <w:gridCol w:w="1755"/>
      <w:gridCol w:w="2923"/>
      <w:gridCol w:w="2357"/>
      <w:gridCol w:w="4252"/>
    </w:tblGrid>
    <w:tr w:rsidR="00B52C17" w:rsidRPr="00B52C17" w:rsidTr="00877EAF">
      <w:trPr>
        <w:trHeight w:val="1418"/>
      </w:trPr>
      <w:tc>
        <w:tcPr>
          <w:tcW w:w="1755" w:type="dxa"/>
          <w:shd w:val="clear" w:color="auto" w:fill="auto"/>
        </w:tcPr>
        <w:p w:rsidR="00B52C17" w:rsidRPr="00B52C17" w:rsidRDefault="00976E98" w:rsidP="00B52C17">
          <w:pPr>
            <w:tabs>
              <w:tab w:val="center" w:pos="4536"/>
              <w:tab w:val="right" w:pos="9072"/>
            </w:tabs>
            <w:spacing w:after="0" w:line="240" w:lineRule="auto"/>
            <w:ind w:left="-75"/>
            <w:rPr>
              <w:rFonts w:ascii="Times New Roman" w:eastAsia="Times New Roman" w:hAnsi="Times New Roman"/>
              <w:sz w:val="24"/>
              <w:szCs w:val="24"/>
              <w:lang w:val="cs-CZ" w:eastAsia="bg-BG"/>
            </w:rPr>
          </w:pPr>
          <w:bookmarkStart w:id="0" w:name="OLE_LINK1"/>
          <w:r>
            <w:rPr>
              <w:rFonts w:ascii="Times New Roman" w:eastAsia="Times New Roman" w:hAnsi="Times New Roman"/>
              <w:noProof/>
              <w:sz w:val="24"/>
              <w:szCs w:val="24"/>
              <w:lang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Description: Description: EEA+Grants+-+GIF" style="width:74.25pt;height:69.75pt;visibility:visible">
                <v:imagedata r:id="rId1" o:title=" EEA+Grants+-+GIF"/>
              </v:shape>
            </w:pict>
          </w:r>
        </w:p>
      </w:tc>
      <w:tc>
        <w:tcPr>
          <w:tcW w:w="2923" w:type="dxa"/>
          <w:vAlign w:val="center"/>
        </w:tcPr>
        <w:p w:rsidR="00B52C17" w:rsidRPr="00B52C17" w:rsidRDefault="00B52C17" w:rsidP="00B52C1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14"/>
              <w:szCs w:val="24"/>
              <w:lang w:val="cs-CZ" w:eastAsia="bg-BG"/>
            </w:rPr>
          </w:pPr>
        </w:p>
        <w:p w:rsidR="00B52C17" w:rsidRPr="00B52C17" w:rsidRDefault="00B52C17" w:rsidP="00B52C1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14"/>
              <w:szCs w:val="24"/>
              <w:lang w:val="cs-CZ" w:eastAsia="bg-BG"/>
            </w:rPr>
          </w:pPr>
        </w:p>
        <w:p w:rsidR="00B52C17" w:rsidRPr="00B52C17" w:rsidRDefault="00B52C17" w:rsidP="00B52C1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14"/>
              <w:szCs w:val="24"/>
              <w:lang w:val="cs-CZ" w:eastAsia="bg-BG"/>
            </w:rPr>
          </w:pPr>
        </w:p>
        <w:p w:rsidR="00B52C17" w:rsidRPr="00B52C17" w:rsidRDefault="00B52C17" w:rsidP="00B52C1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14"/>
              <w:szCs w:val="24"/>
              <w:lang w:val="cs-CZ" w:eastAsia="bg-BG"/>
            </w:rPr>
          </w:pPr>
        </w:p>
        <w:p w:rsidR="00B52C17" w:rsidRPr="00B52C17" w:rsidRDefault="00B52C17" w:rsidP="00B52C1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14"/>
              <w:szCs w:val="24"/>
              <w:lang w:val="cs-CZ" w:eastAsia="bg-BG"/>
            </w:rPr>
          </w:pPr>
        </w:p>
        <w:p w:rsidR="00877EAF" w:rsidRPr="00877EAF" w:rsidRDefault="00976E98" w:rsidP="00712AC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/>
              <w:b/>
              <w:sz w:val="16"/>
              <w:szCs w:val="24"/>
              <w:lang w:eastAsia="bg-BG"/>
            </w:rPr>
          </w:pPr>
          <w:r>
            <w:rPr>
              <w:rFonts w:ascii="Verdana" w:hAnsi="Verdana"/>
              <w:noProof/>
              <w:szCs w:val="24"/>
            </w:rPr>
            <w:pict>
              <v:shape id="Picture 2" o:spid="_x0000_s2050" type="#_x0000_t75" alt="Description: Description: 715px-Coat_of_arms_of_Bulgaria" style="position:absolute;left:0;text-align:left;margin-left:0;margin-top:0;width:45.2pt;height:38.1pt;z-index:1;visibility:visible;mso-position-horizontal:center;mso-position-horizontal-relative:margin;mso-position-vertical:top;mso-position-vertical-relative:margin">
                <v:imagedata r:id="rId2" o:title=" 715px-Coat_of_arms_of_Bulgaria"/>
                <w10:wrap type="square" anchorx="margin" anchory="margin"/>
              </v:shape>
            </w:pict>
          </w:r>
          <w:r w:rsidR="00B52C17" w:rsidRPr="00B52C17">
            <w:rPr>
              <w:rFonts w:ascii="Verdana" w:eastAsia="Times New Roman" w:hAnsi="Verdana"/>
              <w:b/>
              <w:sz w:val="16"/>
              <w:szCs w:val="24"/>
              <w:lang w:eastAsia="bg-BG"/>
            </w:rPr>
            <w:t>Министерство на енергетиката</w:t>
          </w:r>
          <w:r w:rsidR="00B52C17" w:rsidRPr="00B52C17">
            <w:rPr>
              <w:rFonts w:ascii="Verdana" w:eastAsia="Times New Roman" w:hAnsi="Verdana"/>
              <w:b/>
              <w:sz w:val="16"/>
              <w:szCs w:val="24"/>
              <w:lang w:val="cs-CZ" w:eastAsia="bg-BG"/>
            </w:rPr>
            <w:t xml:space="preserve"> </w:t>
          </w:r>
        </w:p>
      </w:tc>
      <w:tc>
        <w:tcPr>
          <w:tcW w:w="2357" w:type="dxa"/>
          <w:shd w:val="clear" w:color="auto" w:fill="auto"/>
        </w:tcPr>
        <w:p w:rsidR="00B52C17" w:rsidRPr="00B52C17" w:rsidRDefault="00B52C17" w:rsidP="00B52C17">
          <w:pPr>
            <w:tabs>
              <w:tab w:val="center" w:pos="4536"/>
              <w:tab w:val="right" w:pos="9072"/>
            </w:tabs>
            <w:spacing w:after="0" w:line="240" w:lineRule="auto"/>
            <w:ind w:right="175"/>
            <w:jc w:val="center"/>
            <w:rPr>
              <w:rFonts w:ascii="Times New Roman" w:eastAsia="Times New Roman" w:hAnsi="Times New Roman"/>
              <w:b/>
              <w:sz w:val="24"/>
              <w:szCs w:val="24"/>
              <w:lang w:val="cs-CZ" w:eastAsia="bg-BG"/>
            </w:rPr>
          </w:pPr>
        </w:p>
        <w:p w:rsidR="00B52C17" w:rsidRPr="00B52C17" w:rsidRDefault="00976E98" w:rsidP="00B52C17">
          <w:pPr>
            <w:tabs>
              <w:tab w:val="left" w:pos="2141"/>
              <w:tab w:val="center" w:pos="5562"/>
              <w:tab w:val="right" w:pos="9072"/>
            </w:tabs>
            <w:spacing w:after="0" w:line="240" w:lineRule="auto"/>
            <w:ind w:left="265" w:right="-108"/>
            <w:jc w:val="center"/>
            <w:rPr>
              <w:rFonts w:ascii="Times New Roman" w:eastAsia="Times New Roman" w:hAnsi="Times New Roman"/>
              <w:b/>
              <w:sz w:val="24"/>
              <w:szCs w:val="24"/>
              <w:lang w:val="cs-CZ" w:eastAsia="bg-BG"/>
            </w:rPr>
          </w:pPr>
          <w:r>
            <w:rPr>
              <w:rFonts w:ascii="Times New Roman" w:eastAsia="Times New Roman" w:hAnsi="Times New Roman"/>
              <w:b/>
              <w:noProof/>
              <w:sz w:val="24"/>
              <w:szCs w:val="24"/>
              <w:lang w:eastAsia="bg-BG"/>
            </w:rPr>
            <w:pict>
              <v:shape id="Picture 3" o:spid="_x0000_i1026" type="#_x0000_t75" style="width:49.5pt;height:57.75pt;visibility:visible">
                <v:imagedata r:id="rId3" o:title=""/>
              </v:shape>
            </w:pict>
          </w:r>
        </w:p>
      </w:tc>
      <w:tc>
        <w:tcPr>
          <w:tcW w:w="4252" w:type="dxa"/>
          <w:shd w:val="clear" w:color="auto" w:fill="auto"/>
        </w:tcPr>
        <w:p w:rsidR="00B52C17" w:rsidRPr="00B52C17" w:rsidRDefault="00B52C17" w:rsidP="00B52C1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val="cs-CZ" w:eastAsia="bg-BG"/>
            </w:rPr>
          </w:pPr>
        </w:p>
        <w:p w:rsidR="00877EAF" w:rsidRPr="00877EAF" w:rsidRDefault="00976E98" w:rsidP="00877EAF">
          <w:pPr>
            <w:tabs>
              <w:tab w:val="center" w:pos="4536"/>
              <w:tab w:val="right" w:pos="9072"/>
            </w:tabs>
            <w:spacing w:after="0" w:line="240" w:lineRule="auto"/>
            <w:ind w:left="-44"/>
            <w:jc w:val="center"/>
            <w:rPr>
              <w:rFonts w:ascii="Times New Roman" w:eastAsia="Times New Roman" w:hAnsi="Times New Roman"/>
              <w:sz w:val="24"/>
              <w:szCs w:val="24"/>
              <w:lang w:eastAsia="bg-BG"/>
            </w:rPr>
          </w:pPr>
          <w:r>
            <w:rPr>
              <w:rFonts w:ascii="Times New Roman" w:eastAsia="Times New Roman" w:hAnsi="Times New Roman"/>
              <w:sz w:val="24"/>
              <w:szCs w:val="24"/>
              <w:lang w:val="cs-CZ" w:eastAsia="bg-BG"/>
            </w:rPr>
            <w:pict>
              <v:shape id="_x0000_i1027" type="#_x0000_t75" style="width:157.5pt;height:54pt;mso-position-horizontal-relative:char;mso-position-vertical-relative:line">
                <v:imagedata r:id="rId4" o:title=""/>
              </v:shape>
            </w:pict>
          </w:r>
        </w:p>
      </w:tc>
    </w:tr>
  </w:tbl>
  <w:p w:rsidR="00B52C17" w:rsidRPr="006C7C8D" w:rsidRDefault="00877EAF" w:rsidP="00877EAF">
    <w:pPr>
      <w:pStyle w:val="Header"/>
      <w:jc w:val="right"/>
      <w:rPr>
        <w:rFonts w:ascii="Verdana" w:hAnsi="Verdana"/>
        <w:b/>
        <w:sz w:val="20"/>
        <w:lang w:val="en-US"/>
      </w:rPr>
    </w:pPr>
    <w:bookmarkStart w:id="1" w:name="_GoBack"/>
    <w:bookmarkEnd w:id="0"/>
    <w:r w:rsidRPr="006C7C8D">
      <w:rPr>
        <w:rFonts w:ascii="Verdana" w:hAnsi="Verdana"/>
        <w:b/>
        <w:sz w:val="20"/>
      </w:rPr>
      <w:t xml:space="preserve">Приложение </w:t>
    </w:r>
    <w:r w:rsidR="006C7C8D" w:rsidRPr="006C7C8D">
      <w:rPr>
        <w:rFonts w:ascii="Verdana" w:hAnsi="Verdana"/>
        <w:b/>
        <w:sz w:val="20"/>
        <w:lang w:val="en-US"/>
      </w:rPr>
      <w:t>4</w:t>
    </w:r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8DB"/>
    <w:rsid w:val="000C518F"/>
    <w:rsid w:val="000D4868"/>
    <w:rsid w:val="000D73DC"/>
    <w:rsid w:val="000E161F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122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06CF0"/>
    <w:rsid w:val="0051187D"/>
    <w:rsid w:val="005124C4"/>
    <w:rsid w:val="005166BF"/>
    <w:rsid w:val="0052137A"/>
    <w:rsid w:val="00522342"/>
    <w:rsid w:val="005227BD"/>
    <w:rsid w:val="005274CD"/>
    <w:rsid w:val="005351E2"/>
    <w:rsid w:val="00540FB0"/>
    <w:rsid w:val="0054725B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2FCA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73479"/>
    <w:rsid w:val="00676CD3"/>
    <w:rsid w:val="00677C41"/>
    <w:rsid w:val="00682693"/>
    <w:rsid w:val="00690C1A"/>
    <w:rsid w:val="006917BD"/>
    <w:rsid w:val="006929C1"/>
    <w:rsid w:val="00694B56"/>
    <w:rsid w:val="00697D6C"/>
    <w:rsid w:val="006A7782"/>
    <w:rsid w:val="006B03F3"/>
    <w:rsid w:val="006C2AB3"/>
    <w:rsid w:val="006C59FC"/>
    <w:rsid w:val="006C7C7D"/>
    <w:rsid w:val="006C7C83"/>
    <w:rsid w:val="006C7C8D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AC2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77EAF"/>
    <w:rsid w:val="00882897"/>
    <w:rsid w:val="00884434"/>
    <w:rsid w:val="008862D5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6F8B"/>
    <w:rsid w:val="008F1E8D"/>
    <w:rsid w:val="008F4547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31E05"/>
    <w:rsid w:val="0093283C"/>
    <w:rsid w:val="00934D65"/>
    <w:rsid w:val="00935FC4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76E98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50455"/>
    <w:rsid w:val="00A6419D"/>
    <w:rsid w:val="00A6685C"/>
    <w:rsid w:val="00A77061"/>
    <w:rsid w:val="00A861D6"/>
    <w:rsid w:val="00A86F04"/>
    <w:rsid w:val="00A871FA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2C17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2C9E"/>
    <w:rsid w:val="00BF4331"/>
    <w:rsid w:val="00BF43D1"/>
    <w:rsid w:val="00C04DFC"/>
    <w:rsid w:val="00C055F5"/>
    <w:rsid w:val="00C061A9"/>
    <w:rsid w:val="00C07284"/>
    <w:rsid w:val="00C122BF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604D9"/>
    <w:rsid w:val="00D60E3D"/>
    <w:rsid w:val="00D61861"/>
    <w:rsid w:val="00D62787"/>
    <w:rsid w:val="00D654F4"/>
    <w:rsid w:val="00D73010"/>
    <w:rsid w:val="00D73D13"/>
    <w:rsid w:val="00D7652E"/>
    <w:rsid w:val="00D77DBB"/>
    <w:rsid w:val="00D81685"/>
    <w:rsid w:val="00D85B1E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CDA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17C61"/>
    <w:rsid w:val="00F2422F"/>
    <w:rsid w:val="00F30BB3"/>
    <w:rsid w:val="00F34C15"/>
    <w:rsid w:val="00F4259D"/>
    <w:rsid w:val="00F432DC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0685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bg-BG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687C8-BDE2-47D0-AF87-04689D191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meet</Company>
  <LinksUpToDate>false</LinksUpToDate>
  <CharactersWithSpaces>6947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MEET</cp:lastModifiedBy>
  <cp:revision>5</cp:revision>
  <cp:lastPrinted>2014-07-09T13:59:00Z</cp:lastPrinted>
  <dcterms:created xsi:type="dcterms:W3CDTF">2014-10-17T09:28:00Z</dcterms:created>
  <dcterms:modified xsi:type="dcterms:W3CDTF">2015-11-13T14:27:00Z</dcterms:modified>
</cp:coreProperties>
</file>